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15" w:rsidRDefault="00E47E3A" w:rsidP="00925115">
      <w:pPr>
        <w:pStyle w:val="a4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bookmarkStart w:id="0" w:name="_GoBack"/>
      <w:bookmarkEnd w:id="0"/>
      <w:r>
        <w:rPr>
          <w:color w:val="000000"/>
          <w:lang w:eastAsia="ru-RU" w:bidi="ru-RU"/>
        </w:rPr>
        <w:t>Опись кабинета физики</w:t>
      </w:r>
    </w:p>
    <w:p w:rsidR="00E47E3A" w:rsidRPr="00792D8D" w:rsidRDefault="00E47E3A" w:rsidP="00925115">
      <w:pPr>
        <w:pStyle w:val="a4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8"/>
        <w:gridCol w:w="8515"/>
        <w:gridCol w:w="992"/>
      </w:tblGrid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0"/>
                <w:rFonts w:eastAsiaTheme="minorHAnsi"/>
              </w:rPr>
              <w:t>Наименование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0"/>
                <w:rFonts w:eastAsiaTheme="minorHAnsi"/>
              </w:rPr>
              <w:t>Кол-во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0"/>
                <w:rFonts w:eastAsiaTheme="minorHAnsi"/>
              </w:rPr>
              <w:t>Оборудование общего назначения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Барометр-анероид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13EA7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Выпрямитель В-15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13EA7" w:rsidRPr="00792D8D" w:rsidRDefault="006F0395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6F0395" w:rsidP="006F0395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Выпрямитель В-24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Pr="00792D8D" w:rsidRDefault="006F0395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6F0395" w:rsidP="006F0395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Генератор высокого напряжения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Default="006F0395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center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center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Блок питания 24В регулируемый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 xml:space="preserve">Весы технические с разновесами </w:t>
            </w:r>
            <w:proofErr w:type="spellStart"/>
            <w:r w:rsidRPr="00792D8D">
              <w:rPr>
                <w:rStyle w:val="21"/>
                <w:rFonts w:eastAsiaTheme="minorHAnsi"/>
              </w:rPr>
              <w:t>дем</w:t>
            </w:r>
            <w:proofErr w:type="spellEnd"/>
            <w:r w:rsidRPr="00792D8D">
              <w:rPr>
                <w:rStyle w:val="21"/>
                <w:rFonts w:eastAsiaTheme="minorHAnsi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13EA7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Плитка электрическая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13EA7" w:rsidRPr="00792D8D" w:rsidRDefault="00F13BFB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Гигрометр (психрометр) ВИТ-2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Динамометр демонстрационный (пара)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Динамометр двунаправленный (</w:t>
            </w:r>
            <w:proofErr w:type="spellStart"/>
            <w:r w:rsidRPr="00792D8D">
              <w:rPr>
                <w:rStyle w:val="21"/>
                <w:rFonts w:eastAsiaTheme="minorHAnsi"/>
              </w:rPr>
              <w:t>дем</w:t>
            </w:r>
            <w:proofErr w:type="spellEnd"/>
            <w:r w:rsidRPr="00792D8D">
              <w:rPr>
                <w:rStyle w:val="21"/>
                <w:rFonts w:eastAsiaTheme="minorHAnsi"/>
              </w:rPr>
              <w:t>.)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1E092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1E092B" w:rsidRPr="00792D8D" w:rsidRDefault="001E092B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1E092B" w:rsidRPr="00792D8D" w:rsidRDefault="001E092B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Динамометр лабораторный 1П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E092B" w:rsidRPr="00792D8D" w:rsidRDefault="00F13BFB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1E092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1E092B" w:rsidRPr="00792D8D" w:rsidRDefault="001E092B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1E092B" w:rsidRPr="00792D8D" w:rsidRDefault="001E092B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Динамометр лабораторный 5П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E092B" w:rsidRPr="00792D8D" w:rsidRDefault="00F13BFB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1E092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1E092B" w:rsidRPr="00792D8D" w:rsidRDefault="001E092B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1E092B" w:rsidRDefault="001E092B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Динамометр ЮН (шкалы)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E092B" w:rsidRPr="00792D8D" w:rsidRDefault="00F13BFB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1E092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1E092B" w:rsidRPr="00792D8D" w:rsidRDefault="001E092B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1E092B" w:rsidRDefault="001E092B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Измеритель электропроводности и температуры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E092B" w:rsidRPr="00792D8D" w:rsidRDefault="00F13BFB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Источник питания 12 В регулируемый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Манометр жидкостной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Машина электрическая обратимая (двигатель-генератор)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Огниво воздушное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center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center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Набор материалов по физике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Термометр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Штатив демонстрационный физический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Штатив рамный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13EA7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Штатив универсальный ШУП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13EA7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13EA7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13EA7" w:rsidRDefault="00213EA7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Груз наборный на 1 кг ГН-1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13EA7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13EA7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13EA7" w:rsidRPr="00792D8D" w:rsidRDefault="00213EA7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13EA7" w:rsidRDefault="00213EA7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Машина волновая </w:t>
            </w:r>
            <w:proofErr w:type="spellStart"/>
            <w:r>
              <w:rPr>
                <w:rStyle w:val="21"/>
                <w:rFonts w:eastAsiaTheme="minorHAnsi"/>
              </w:rPr>
              <w:t>МВл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213EA7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Приборы демонстрационные. Механика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"Механические явления"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по статике с магнитными держателями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Пресс гидравлический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Призма наклоняющаяся с отвесом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Сосуды сообщающиеся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Стакан отливной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Трубка Ньютона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AF26D2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F26D2" w:rsidRPr="00792D8D" w:rsidRDefault="00AF26D2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F26D2" w:rsidRPr="00792D8D" w:rsidRDefault="00AF26D2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Прибор для демонстрации зависимо</w:t>
            </w:r>
            <w:r w:rsidR="00720EC8">
              <w:rPr>
                <w:rStyle w:val="21"/>
                <w:rFonts w:eastAsiaTheme="minorHAnsi"/>
              </w:rPr>
              <w:t>сти сопротивления от температуры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26D2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720EC8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720EC8" w:rsidRPr="00792D8D" w:rsidRDefault="00720EC8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720EC8" w:rsidRDefault="00720EC8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Прибор для демонстрации теплопроводности твердых тел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0EC8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720EC8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720EC8" w:rsidRPr="00792D8D" w:rsidRDefault="00720EC8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720EC8" w:rsidRDefault="00720EC8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Прибор для изучения газовых законов ПГЗ-1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0EC8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720EC8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720EC8" w:rsidRPr="00792D8D" w:rsidRDefault="00720EC8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720EC8" w:rsidRDefault="00720EC8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Прибор для демонстрации диффузии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0EC8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9B6114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9B6114" w:rsidRPr="00792D8D" w:rsidRDefault="009B6114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9B6114" w:rsidRDefault="009B6114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двигателя внутреннего сгорания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B6114" w:rsidRPr="00792D8D" w:rsidRDefault="00F13BFB" w:rsidP="002F2CDE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</w:rPr>
            </w:pPr>
            <w:r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Приборы демонстрационные. Молекулярная физика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 xml:space="preserve">Набор </w:t>
            </w:r>
            <w:proofErr w:type="spellStart"/>
            <w:r w:rsidRPr="00792D8D">
              <w:rPr>
                <w:rStyle w:val="21"/>
                <w:rFonts w:eastAsiaTheme="minorHAnsi"/>
              </w:rPr>
              <w:t>дем</w:t>
            </w:r>
            <w:proofErr w:type="spellEnd"/>
            <w:r w:rsidRPr="00792D8D">
              <w:rPr>
                <w:rStyle w:val="21"/>
                <w:rFonts w:eastAsiaTheme="minorHAnsi"/>
              </w:rPr>
              <w:t>. "Газовые законы и свойства паров"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"Молекулярная физика и тепловые явления"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Прибор для демонстрации теплопроводности тел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Трубка для демонстрации конвекции в жидкости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 xml:space="preserve">Приборы </w:t>
            </w:r>
            <w:proofErr w:type="spellStart"/>
            <w:r w:rsidRPr="00792D8D">
              <w:rPr>
                <w:rStyle w:val="20"/>
                <w:rFonts w:eastAsiaTheme="minorHAnsi"/>
                <w:bCs w:val="0"/>
              </w:rPr>
              <w:t>дем</w:t>
            </w:r>
            <w:proofErr w:type="spellEnd"/>
            <w:r w:rsidRPr="00792D8D">
              <w:rPr>
                <w:rStyle w:val="20"/>
                <w:rFonts w:eastAsiaTheme="minorHAnsi"/>
                <w:bCs w:val="0"/>
              </w:rPr>
              <w:t>. Электродинамика и звуковые волны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Звонок электрический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Камертоны на резонансных ящиках 440 Гц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приборов для изучения принц, радиопередачи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проводов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7A5381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Магнит дугообразный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Магнит дугообразный лабораторный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F2CDE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F2CDE" w:rsidRPr="00792D8D" w:rsidRDefault="002F2CDE" w:rsidP="00EA48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Магнит полосовой демонстрационный (пара)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F2CDE" w:rsidRPr="00792D8D" w:rsidRDefault="002F2CDE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EA48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EA48E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приборов для демонстрации спектров электрических полей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2F2CDE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приборов для наблюдения спектров магнитных полей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7A5381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7A5381" w:rsidRPr="00792D8D" w:rsidRDefault="007A5381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7A5381" w:rsidRDefault="007A5381" w:rsidP="00B22EA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для лабораторных работ по электродинамике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5381" w:rsidRPr="00792D8D" w:rsidRDefault="007A5381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 xml:space="preserve">Машина </w:t>
            </w:r>
            <w:proofErr w:type="spellStart"/>
            <w:r w:rsidRPr="00792D8D">
              <w:rPr>
                <w:rStyle w:val="21"/>
                <w:rFonts w:eastAsiaTheme="minorHAnsi"/>
              </w:rPr>
              <w:t>электрофорная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"Магнитное поле Земли"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"Магнитное иоле кольцевых токов"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"Постоянный ток"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"Электродинамика"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для демонстрации магнитных полей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для демонстрации электрических полей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B22EA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Набор демонстрационный «Электричество - 1»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Набор демонстрационный «Электричество - 2»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Палочка стеклянная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Палочка эбонитовая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Переключатель двухполюсный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263A52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63A52" w:rsidRPr="00792D8D" w:rsidRDefault="00263A52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63A52" w:rsidRPr="00792D8D" w:rsidRDefault="00263A52" w:rsidP="00263A52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792D8D">
              <w:rPr>
                <w:rStyle w:val="21"/>
                <w:rFonts w:eastAsiaTheme="minorHAnsi"/>
              </w:rPr>
              <w:t xml:space="preserve">Переключатель </w:t>
            </w:r>
            <w:r>
              <w:rPr>
                <w:rStyle w:val="21"/>
                <w:rFonts w:eastAsiaTheme="minorHAnsi"/>
              </w:rPr>
              <w:t>однополосный</w:t>
            </w:r>
            <w:r w:rsidRPr="00792D8D">
              <w:rPr>
                <w:rStyle w:val="21"/>
                <w:rFonts w:eastAsiaTheme="minorHAnsi"/>
              </w:rPr>
              <w:t xml:space="preserve"> демонстрационный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63A52" w:rsidRPr="00792D8D" w:rsidRDefault="007A5381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Штативы изолирующие (пара)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Электрометры с набором принадлежностей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Электроскопы (пара)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Прибор для демонстрации атмосферного давления АД-1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Приборы демонстрационные. Оптика и квантовая физика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"Геометрическая оптика"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7A5381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демонстрационный "Определение постоянной Планка"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Приборы лабораторные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Цифровая лаборатория по физике (базовый уровень) без ноутбука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Амперметр лабораторный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Весы с разновесами лаб.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Вольтметр лабораторный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Выключатель однополюсный демонстрационный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Динамометр 1 Н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Динамометр 5 Н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Источник питания ВУ-4М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Калориметр с подогревом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7476CF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7476CF" w:rsidRPr="00792D8D" w:rsidRDefault="007476CF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7476CF" w:rsidRPr="00792D8D" w:rsidRDefault="007476CF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Калориметр со спиралью резистором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476CF" w:rsidRPr="00792D8D" w:rsidRDefault="007476CF" w:rsidP="007476CF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Миллиамперметр лаб.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Конденсатор переменной емкости КПГ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Default="00B22EA6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Магазин резисторов на панели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A56887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Набор палочек по электростатике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A56887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Набор по передаче электроэнергии НПЭ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A56887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Набор по электролизу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263A52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Набор "Газовые законы</w:t>
            </w:r>
            <w:r w:rsidR="00B22EA6" w:rsidRPr="00792D8D">
              <w:rPr>
                <w:rStyle w:val="22"/>
                <w:rFonts w:eastAsiaTheme="minorHAnsi"/>
                <w:i w:val="0"/>
                <w:iCs w:val="0"/>
              </w:rPr>
              <w:t>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Набор "Кристаллизация"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Набор лабораторный "Механика" (расширенный)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Набор лабораторный "Оптика" (расширенный)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Набор лабораторный "Электричество" (расширенный)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Набор лабораторный "Электричество" (</w:t>
            </w:r>
            <w:r>
              <w:rPr>
                <w:rStyle w:val="22"/>
                <w:rFonts w:eastAsiaTheme="minorHAnsi"/>
                <w:i w:val="0"/>
                <w:iCs w:val="0"/>
              </w:rPr>
              <w:t>микро</w:t>
            </w:r>
            <w:r w:rsidRPr="00792D8D">
              <w:rPr>
                <w:rStyle w:val="22"/>
                <w:rFonts w:eastAsiaTheme="minorHAnsi"/>
                <w:i w:val="0"/>
                <w:iCs w:val="0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Пистолет баллистический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2EA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B22EA6" w:rsidRPr="00792D8D" w:rsidRDefault="00B22EA6" w:rsidP="00B22E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Реостат ползунковый 5 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2EA6" w:rsidRPr="00792D8D" w:rsidRDefault="00B22EA6" w:rsidP="00B22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263A52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63A52" w:rsidRPr="00792D8D" w:rsidRDefault="00263A52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63A52" w:rsidRPr="00792D8D" w:rsidRDefault="006D3979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Реостат ползунковый РПШ-1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63A52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263A52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63A52" w:rsidRPr="00792D8D" w:rsidRDefault="00263A52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63A52" w:rsidRPr="00792D8D" w:rsidRDefault="006D3979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Реостат ползунковый РПШ-2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63A52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263A52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263A52" w:rsidRPr="00792D8D" w:rsidRDefault="00263A52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263A52" w:rsidRPr="00792D8D" w:rsidRDefault="006D3979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Реостат ползунковый РПШ-3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63A52" w:rsidRPr="00792D8D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Default="00AE4B16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Бумага фильтрованная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Default="00AE4B16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Зажим винтовой ЗЖВ-1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Default="00F13BFB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B22EA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Default="00AE4B16" w:rsidP="00B22EA6">
            <w:pPr>
              <w:spacing w:after="0" w:line="240" w:lineRule="auto"/>
              <w:rPr>
                <w:rStyle w:val="22"/>
                <w:rFonts w:eastAsiaTheme="minorHAnsi"/>
                <w:i w:val="0"/>
                <w:iCs w:val="0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Зажим пробирочный ЗП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Default="00AE4B16" w:rsidP="00B22EA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Термометр лаб. 100 С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Термометр лабораторный от -20 до +70 гр.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Цилиндр мерный с носиком 100 мл (</w:t>
            </w:r>
            <w:proofErr w:type="spellStart"/>
            <w:r w:rsidRPr="00792D8D">
              <w:rPr>
                <w:rStyle w:val="22"/>
                <w:rFonts w:eastAsiaTheme="minorHAnsi"/>
                <w:i w:val="0"/>
                <w:iCs w:val="0"/>
              </w:rPr>
              <w:t>полиэт</w:t>
            </w:r>
            <w:proofErr w:type="spellEnd"/>
            <w:r w:rsidRPr="00792D8D">
              <w:rPr>
                <w:rStyle w:val="22"/>
                <w:rFonts w:eastAsiaTheme="minorHAnsi"/>
                <w:i w:val="0"/>
                <w:iCs w:val="0"/>
              </w:rPr>
              <w:t>.)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2"/>
                <w:rFonts w:eastAsiaTheme="minorHAnsi"/>
                <w:i w:val="0"/>
                <w:iCs w:val="0"/>
              </w:rPr>
              <w:t>Штатив лабораторный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Набор динамометров (1Н, 2Н, 2,5Н, 5Н, ЮН)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Патрон для лампочки учебный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Прибор для демонстрации правила Ленца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Электрометры с принадлежностями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Источник света с линейчатым спектром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Весы учебные с гирями до 200 грамм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6F0395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Выключатель однополосный лабораторный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Переключатель однополосный лабораторный ПРЛ-1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2"/>
                <w:rFonts w:eastAsiaTheme="minorHAnsi"/>
                <w:i w:val="0"/>
                <w:iCs w:val="0"/>
              </w:rPr>
              <w:t>Переключатель 2-х полюсный лабораторный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proofErr w:type="spellStart"/>
            <w:r>
              <w:rPr>
                <w:rStyle w:val="21"/>
                <w:rFonts w:eastAsiaTheme="minorHAnsi"/>
              </w:rPr>
              <w:t>Реостта</w:t>
            </w:r>
            <w:proofErr w:type="spellEnd"/>
            <w:r>
              <w:rPr>
                <w:rStyle w:val="21"/>
                <w:rFonts w:eastAsiaTheme="minorHAnsi"/>
              </w:rPr>
              <w:t xml:space="preserve"> РП-6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F13BFB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Рычаг линейка РЛН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F13BFB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Набор «Изобара»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F13BFB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Набор «Изотерма»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F13BFB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Набор «Изохора»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F13BFB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Электронный секундомер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Наборы для практикума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для практикума по оптике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для практикума по механике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для практикума по молекулярной физике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для практикума по электричеству (с генератором)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Комплект для практикума по электродинамике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Комплекты для проверки знаний учащихся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Блок питания аккумуляторный 4,5 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8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Зарядное устройство для блока питания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6</w:t>
            </w:r>
          </w:p>
        </w:tc>
      </w:tr>
      <w:tr w:rsidR="009B6114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9B6114" w:rsidRPr="00792D8D" w:rsidRDefault="009B6114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9B6114" w:rsidRPr="00792D8D" w:rsidRDefault="009B6114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Компьютерный измерительный блок (к демонстрационной механике)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B6114" w:rsidRPr="00792D8D" w:rsidRDefault="009B6114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0"/>
                <w:rFonts w:eastAsiaTheme="minorHAnsi"/>
                <w:bCs w:val="0"/>
              </w:rPr>
              <w:t>Наглядные пособия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Таблица "Международная система единиц" (винил)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Таблицы "Динамика и кинематика материальной точки"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0A7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Таблицы "Термодинамика" (</w:t>
            </w:r>
            <w:r w:rsidR="000A71B6">
              <w:rPr>
                <w:rStyle w:val="21"/>
                <w:rFonts w:eastAsiaTheme="minorHAnsi"/>
              </w:rPr>
              <w:t>10</w:t>
            </w:r>
            <w:r w:rsidRPr="00792D8D">
              <w:rPr>
                <w:rStyle w:val="21"/>
                <w:rFonts w:eastAsiaTheme="minorHAnsi"/>
              </w:rPr>
              <w:t xml:space="preserve"> шт</w:t>
            </w:r>
            <w:r w:rsidR="000A71B6">
              <w:rPr>
                <w:rStyle w:val="21"/>
                <w:rFonts w:eastAsiaTheme="minorHAnsi"/>
              </w:rPr>
              <w:t>ук</w:t>
            </w:r>
            <w:r w:rsidRPr="00792D8D">
              <w:rPr>
                <w:rStyle w:val="21"/>
                <w:rFonts w:eastAsiaTheme="minorHAnsi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92D8D"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оптической плотности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магнитного поля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угла поворота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D219B8" w:rsidRDefault="00AE4B16" w:rsidP="00AE4B16">
            <w:pPr>
              <w:spacing w:after="0" w:line="240" w:lineRule="auto"/>
              <w:jc w:val="both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температуры 100</w:t>
            </w:r>
            <w:r>
              <w:rPr>
                <w:rStyle w:val="21"/>
                <w:rFonts w:eastAsiaTheme="minorHAnsi"/>
                <w:vertAlign w:val="superscript"/>
              </w:rPr>
              <w:t>о</w:t>
            </w:r>
            <w:r>
              <w:rPr>
                <w:rStyle w:val="21"/>
                <w:rFonts w:eastAsiaTheme="minorHAnsi"/>
              </w:rPr>
              <w:t xml:space="preserve"> с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Датчик электропроводности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E4B16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AE4B16" w:rsidRPr="00792D8D" w:rsidRDefault="00AE4B16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температуры 1000</w:t>
            </w:r>
            <w:r>
              <w:rPr>
                <w:rStyle w:val="21"/>
                <w:rFonts w:eastAsiaTheme="minorHAnsi"/>
                <w:vertAlign w:val="superscript"/>
              </w:rPr>
              <w:t>о</w:t>
            </w:r>
            <w:r>
              <w:rPr>
                <w:rStyle w:val="21"/>
                <w:rFonts w:eastAsiaTheme="minorHAnsi"/>
              </w:rPr>
              <w:t xml:space="preserve"> с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4B16" w:rsidRPr="00792D8D" w:rsidRDefault="00AE4B16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6F0395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давления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Default="006F0395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6F0395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звука (микрофон)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Default="006F0395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6F0395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ионизирующего излучения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Default="006F0395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6F0395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Датчик объема газа с контролем температуры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Default="006F0395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6F0395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6F0395" w:rsidRPr="00792D8D" w:rsidRDefault="006F0395" w:rsidP="00AE4B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6F0395" w:rsidRDefault="00F13BFB" w:rsidP="00AE4B16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Карточки </w:t>
            </w:r>
            <w:proofErr w:type="spellStart"/>
            <w:r>
              <w:rPr>
                <w:rStyle w:val="21"/>
                <w:rFonts w:eastAsiaTheme="minorHAnsi"/>
              </w:rPr>
              <w:t>раздат</w:t>
            </w:r>
            <w:proofErr w:type="spellEnd"/>
            <w:r>
              <w:rPr>
                <w:rStyle w:val="21"/>
                <w:rFonts w:eastAsiaTheme="minorHAnsi"/>
              </w:rPr>
              <w:t>. к лаб. работам по электричеству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F0395" w:rsidRDefault="00F13BFB" w:rsidP="00AE4B16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Карточки </w:t>
            </w:r>
            <w:proofErr w:type="spellStart"/>
            <w:r>
              <w:rPr>
                <w:rStyle w:val="21"/>
                <w:rFonts w:eastAsiaTheme="minorHAnsi"/>
              </w:rPr>
              <w:t>раздат</w:t>
            </w:r>
            <w:proofErr w:type="spellEnd"/>
            <w:r>
              <w:rPr>
                <w:rStyle w:val="21"/>
                <w:rFonts w:eastAsiaTheme="minorHAnsi"/>
              </w:rPr>
              <w:t>. к лаб. работам по оптике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proofErr w:type="spellStart"/>
            <w:r>
              <w:rPr>
                <w:rStyle w:val="21"/>
                <w:rFonts w:eastAsiaTheme="minorHAnsi"/>
              </w:rPr>
              <w:t>Радиоконструктор</w:t>
            </w:r>
            <w:proofErr w:type="spellEnd"/>
            <w:r>
              <w:rPr>
                <w:rStyle w:val="21"/>
                <w:rFonts w:eastAsiaTheme="minorHAnsi"/>
              </w:rPr>
              <w:t xml:space="preserve"> для сборки радиоприемников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Комплект портретов для кабинета физики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Спираль-резистор 1,5 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Pr="00792D8D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Компас школьный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15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Периодическая система элементов Д.И. Менделеева (140х100)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Физические величины и фундаментальные константы (100х140) винил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Шкала электромагнитных волн (винил)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Шкала электромагнитных волн (60х1,60+3 разд. таблицы) лам, бум.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Геометрическая оптика (16 пленок)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  <w:vAlign w:val="bottom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Таблицы «Электромагнитные колебания и волны» (6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</w:pPr>
            <w:r w:rsidRPr="00C35FED">
              <w:rPr>
                <w:rStyle w:val="21"/>
                <w:rFonts w:eastAsiaTheme="minorHAnsi"/>
              </w:rPr>
              <w:t>Таблицы «</w:t>
            </w:r>
            <w:r>
              <w:rPr>
                <w:rStyle w:val="21"/>
                <w:rFonts w:eastAsiaTheme="minorHAnsi"/>
              </w:rPr>
              <w:t>Квантовая физика</w:t>
            </w:r>
            <w:r w:rsidRPr="00C35FED">
              <w:rPr>
                <w:rStyle w:val="21"/>
                <w:rFonts w:eastAsiaTheme="minorHAnsi"/>
              </w:rPr>
              <w:t>»</w:t>
            </w:r>
            <w:r>
              <w:rPr>
                <w:rStyle w:val="21"/>
                <w:rFonts w:eastAsiaTheme="minorHAnsi"/>
              </w:rPr>
              <w:t xml:space="preserve"> (10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</w:pPr>
            <w:r w:rsidRPr="00C35FED">
              <w:rPr>
                <w:rStyle w:val="21"/>
                <w:rFonts w:eastAsiaTheme="minorHAnsi"/>
              </w:rPr>
              <w:t>Таблицы «</w:t>
            </w:r>
            <w:r>
              <w:rPr>
                <w:rStyle w:val="21"/>
                <w:rFonts w:eastAsiaTheme="minorHAnsi"/>
              </w:rPr>
              <w:t>Физика атомного ядра</w:t>
            </w:r>
            <w:r w:rsidRPr="00C35FED">
              <w:rPr>
                <w:rStyle w:val="21"/>
                <w:rFonts w:eastAsiaTheme="minorHAnsi"/>
              </w:rPr>
              <w:t>»</w:t>
            </w:r>
            <w:r>
              <w:rPr>
                <w:rStyle w:val="21"/>
                <w:rFonts w:eastAsiaTheme="minorHAnsi"/>
              </w:rPr>
              <w:t xml:space="preserve"> (10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</w:pPr>
            <w:r w:rsidRPr="00C35FED">
              <w:rPr>
                <w:rStyle w:val="21"/>
                <w:rFonts w:eastAsiaTheme="minorHAnsi"/>
              </w:rPr>
              <w:t>Таблицы «</w:t>
            </w:r>
            <w:r>
              <w:rPr>
                <w:rStyle w:val="21"/>
                <w:rFonts w:eastAsiaTheme="minorHAnsi"/>
              </w:rPr>
              <w:t>Электростатика. Законы постоянного тока</w:t>
            </w:r>
            <w:r w:rsidRPr="00C35FED">
              <w:rPr>
                <w:rStyle w:val="21"/>
                <w:rFonts w:eastAsiaTheme="minorHAnsi"/>
              </w:rPr>
              <w:t>»</w:t>
            </w:r>
            <w:r>
              <w:rPr>
                <w:rStyle w:val="21"/>
                <w:rFonts w:eastAsiaTheme="minorHAnsi"/>
              </w:rPr>
              <w:t xml:space="preserve"> (12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</w:pPr>
            <w:r w:rsidRPr="00C35FED">
              <w:rPr>
                <w:rStyle w:val="21"/>
                <w:rFonts w:eastAsiaTheme="minorHAnsi"/>
              </w:rPr>
              <w:t>Таблицы «</w:t>
            </w:r>
            <w:r>
              <w:rPr>
                <w:rStyle w:val="21"/>
                <w:rFonts w:eastAsiaTheme="minorHAnsi"/>
              </w:rPr>
              <w:t>Электрический ток в различных средах</w:t>
            </w:r>
            <w:r w:rsidRPr="00C35FED">
              <w:rPr>
                <w:rStyle w:val="21"/>
                <w:rFonts w:eastAsiaTheme="minorHAnsi"/>
              </w:rPr>
              <w:t>»</w:t>
            </w:r>
            <w:r>
              <w:rPr>
                <w:rStyle w:val="21"/>
                <w:rFonts w:eastAsiaTheme="minorHAnsi"/>
              </w:rPr>
              <w:t xml:space="preserve"> (8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</w:pPr>
            <w:r w:rsidRPr="00C35FED">
              <w:rPr>
                <w:rStyle w:val="21"/>
                <w:rFonts w:eastAsiaTheme="minorHAnsi"/>
              </w:rPr>
              <w:t>Таблицы «</w:t>
            </w:r>
            <w:r>
              <w:rPr>
                <w:rStyle w:val="21"/>
                <w:rFonts w:eastAsiaTheme="minorHAnsi"/>
              </w:rPr>
              <w:t>Законы сохранения в механике. Механические колебания и волны</w:t>
            </w:r>
            <w:r w:rsidRPr="00C35FED">
              <w:rPr>
                <w:rStyle w:val="21"/>
                <w:rFonts w:eastAsiaTheme="minorHAnsi"/>
              </w:rPr>
              <w:t>»</w:t>
            </w:r>
            <w:r>
              <w:rPr>
                <w:rStyle w:val="21"/>
                <w:rFonts w:eastAsiaTheme="minorHAnsi"/>
              </w:rPr>
              <w:t xml:space="preserve"> (6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</w:pPr>
            <w:r w:rsidRPr="00C35FED">
              <w:rPr>
                <w:rStyle w:val="21"/>
                <w:rFonts w:eastAsiaTheme="minorHAnsi"/>
              </w:rPr>
              <w:t>Таблицы «</w:t>
            </w:r>
            <w:r>
              <w:rPr>
                <w:rStyle w:val="21"/>
                <w:rFonts w:eastAsiaTheme="minorHAnsi"/>
              </w:rPr>
              <w:t>Механика, кинематика и динамика</w:t>
            </w:r>
            <w:r w:rsidRPr="00C35FED">
              <w:rPr>
                <w:rStyle w:val="21"/>
                <w:rFonts w:eastAsiaTheme="minorHAnsi"/>
              </w:rPr>
              <w:t>»</w:t>
            </w:r>
            <w:r>
              <w:rPr>
                <w:rStyle w:val="21"/>
                <w:rFonts w:eastAsiaTheme="minorHAnsi"/>
              </w:rPr>
              <w:t xml:space="preserve"> (10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Pr="00C35FED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таблиц по физике «Механика-2. Законы сохранения. Колебания и волны» (8 таблиц)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таблиц по физике «Молекулярная физика» (10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таблиц по физике «Оптика. Спец. Теория относ.» (14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Молекулярно-кинетическая теория (10 штук)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Термодинамика (6 таблиц)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Электродинамика (10 таблиц)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C224BD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Электростатика (8 таблиц)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C224BD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Методические указания «Механика»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F13BFB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Методические указания «Оптика»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C224BD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F13BFB" w:rsidRPr="00792D8D" w:rsidTr="002F2CDE">
        <w:trPr>
          <w:trHeight w:val="20"/>
          <w:jc w:val="center"/>
        </w:trPr>
        <w:tc>
          <w:tcPr>
            <w:tcW w:w="978" w:type="dxa"/>
            <w:shd w:val="clear" w:color="auto" w:fill="FFFFFF"/>
            <w:vAlign w:val="bottom"/>
          </w:tcPr>
          <w:p w:rsidR="00F13BFB" w:rsidRPr="00792D8D" w:rsidRDefault="00F13BFB" w:rsidP="00F13B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515" w:type="dxa"/>
            <w:shd w:val="clear" w:color="auto" w:fill="FFFFFF"/>
          </w:tcPr>
          <w:p w:rsidR="00F13BFB" w:rsidRDefault="00F13BFB" w:rsidP="00F13BFB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Методические указания «Электричество»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3BFB" w:rsidRDefault="00C224BD" w:rsidP="00F13BFB">
            <w:pPr>
              <w:spacing w:after="0" w:line="240" w:lineRule="auto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</w:tbl>
    <w:p w:rsidR="00CC6B68" w:rsidRPr="00792D8D" w:rsidRDefault="00CC6B68" w:rsidP="00774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6B68" w:rsidRPr="00792D8D" w:rsidSect="00BA15F0">
      <w:pgSz w:w="11906" w:h="16838"/>
      <w:pgMar w:top="568" w:right="425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00DC9"/>
    <w:multiLevelType w:val="hybridMultilevel"/>
    <w:tmpl w:val="CEC273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15"/>
    <w:rsid w:val="000A71B6"/>
    <w:rsid w:val="001E092B"/>
    <w:rsid w:val="00213EA7"/>
    <w:rsid w:val="00263A52"/>
    <w:rsid w:val="00267524"/>
    <w:rsid w:val="002F2CDE"/>
    <w:rsid w:val="00386171"/>
    <w:rsid w:val="006D3979"/>
    <w:rsid w:val="006F0395"/>
    <w:rsid w:val="00720EC8"/>
    <w:rsid w:val="007476CF"/>
    <w:rsid w:val="007748EE"/>
    <w:rsid w:val="00792D8D"/>
    <w:rsid w:val="007A5381"/>
    <w:rsid w:val="00925115"/>
    <w:rsid w:val="009B6114"/>
    <w:rsid w:val="00A56887"/>
    <w:rsid w:val="00AE4B16"/>
    <w:rsid w:val="00AF26D2"/>
    <w:rsid w:val="00B22EA6"/>
    <w:rsid w:val="00BA15F0"/>
    <w:rsid w:val="00BB64EC"/>
    <w:rsid w:val="00C224BD"/>
    <w:rsid w:val="00CC6B68"/>
    <w:rsid w:val="00D219B8"/>
    <w:rsid w:val="00D30114"/>
    <w:rsid w:val="00E47E3A"/>
    <w:rsid w:val="00EA0EE5"/>
    <w:rsid w:val="00EA48EB"/>
    <w:rsid w:val="00F13BFB"/>
    <w:rsid w:val="00F6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7381A-F12C-46D3-B1FE-66B01ED3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92511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2511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rsid w:val="00925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basedOn w:val="2"/>
    <w:rsid w:val="00925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925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9251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4pt">
    <w:name w:val="Основной текст (2) + Calibri;4 pt;Курсив"/>
    <w:basedOn w:val="2"/>
    <w:rsid w:val="009251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5pt">
    <w:name w:val="Основной текст (2) + 8;5 pt;Курсив"/>
    <w:basedOn w:val="2"/>
    <w:rsid w:val="009251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25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79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10</cp:revision>
  <dcterms:created xsi:type="dcterms:W3CDTF">2019-02-21T13:10:00Z</dcterms:created>
  <dcterms:modified xsi:type="dcterms:W3CDTF">2019-02-28T13:55:00Z</dcterms:modified>
</cp:coreProperties>
</file>