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3681" w14:textId="77777777" w:rsidR="00974EEC" w:rsidRPr="00B9604A" w:rsidRDefault="00974EEC" w:rsidP="0097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960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14:paraId="1A109DE0" w14:textId="77777777" w:rsidR="00974EEC" w:rsidRDefault="00974EEC" w:rsidP="0097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960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«Средняя общеобразовательная школа № 1 с. Чечен-Аул Грозненского муниципального района»</w:t>
      </w:r>
    </w:p>
    <w:p w14:paraId="0A8557E5" w14:textId="77777777" w:rsidR="00974EEC" w:rsidRDefault="00974EEC" w:rsidP="0097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юкъара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889A48A" w14:textId="77777777" w:rsidR="00974EEC" w:rsidRPr="00B9604A" w:rsidRDefault="00974EEC" w:rsidP="0097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Грозненски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к1оштаран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Чечанара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№1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йолу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юкъара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школа»</w:t>
      </w:r>
    </w:p>
    <w:p w14:paraId="137A0C64" w14:textId="77777777" w:rsidR="00974EEC" w:rsidRPr="00B9604A" w:rsidRDefault="00974EEC" w:rsidP="0097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C3A0C07" w14:textId="77777777" w:rsidR="00974EEC" w:rsidRPr="00B9604A" w:rsidRDefault="00974EEC" w:rsidP="00974E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B9604A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366022 Грозненский муниципальный район</w:t>
      </w:r>
    </w:p>
    <w:p w14:paraId="69EC4F1E" w14:textId="77777777" w:rsidR="00974EEC" w:rsidRPr="00B9604A" w:rsidRDefault="00974EEC" w:rsidP="00974EEC">
      <w:pPr>
        <w:pBdr>
          <w:bottom w:val="thinThickMediumGap" w:sz="24" w:space="1" w:color="auto"/>
        </w:pBdr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B9604A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с. Чечен-Аул ул. Шейха Али Митаева, 41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                  </w:t>
      </w:r>
      <w:r w:rsidRPr="00B9604A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 </w:t>
      </w:r>
      <w:hyperlink r:id="rId5" w:history="1"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  <w:lang w:val="en-US"/>
          </w:rPr>
          <w:t>chechen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</w:rPr>
          <w:t>-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  <w:lang w:val="en-US"/>
          </w:rPr>
          <w:t>aul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</w:rPr>
          <w:t>_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  <w:lang w:val="en-US"/>
          </w:rPr>
          <w:t>sh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</w:rPr>
          <w:t>1@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  <w:lang w:val="en-US"/>
          </w:rPr>
          <w:t>mail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</w:rPr>
          <w:t>.</w:t>
        </w:r>
        <w:r w:rsidRPr="00B9604A">
          <w:rPr>
            <w:rStyle w:val="a3"/>
            <w:rFonts w:ascii="Times New Roman" w:eastAsia="Calibri" w:hAnsi="Times New Roman" w:cs="Times New Roman"/>
            <w:b/>
            <w:sz w:val="24"/>
            <w:szCs w:val="28"/>
            <w:lang w:val="en-US"/>
          </w:rPr>
          <w:t>ru</w:t>
        </w:r>
      </w:hyperlink>
      <w:r w:rsidRPr="00B9604A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8(92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9</w:t>
      </w:r>
      <w:r w:rsidRPr="00B9604A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)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895-11-69</w:t>
      </w:r>
    </w:p>
    <w:p w14:paraId="29A4254A" w14:textId="77777777" w:rsidR="00974EEC" w:rsidRPr="00B9604A" w:rsidRDefault="00974EEC" w:rsidP="00974EEC">
      <w:pPr>
        <w:rPr>
          <w:rFonts w:ascii="Times New Roman" w:hAnsi="Times New Roman" w:cs="Times New Roman"/>
          <w:sz w:val="28"/>
          <w:szCs w:val="28"/>
        </w:rPr>
      </w:pPr>
    </w:p>
    <w:p w14:paraId="1937573C" w14:textId="77777777" w:rsidR="00974EEC" w:rsidRDefault="00974EEC" w:rsidP="0097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E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7B1A59FB" w14:textId="77777777" w:rsidR="00392CD5" w:rsidRDefault="00974EEC" w:rsidP="0097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EC">
        <w:rPr>
          <w:rFonts w:ascii="Times New Roman" w:hAnsi="Times New Roman" w:cs="Times New Roman"/>
          <w:b/>
          <w:bCs/>
          <w:sz w:val="28"/>
          <w:szCs w:val="28"/>
        </w:rPr>
        <w:t>о предписаниях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надзорных служб</w:t>
      </w:r>
      <w:r w:rsidRPr="00974EE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их исполнени</w:t>
      </w:r>
      <w:r w:rsidR="00807407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CFAF36F" w14:textId="77777777" w:rsidR="00974EEC" w:rsidRDefault="00974EEC" w:rsidP="0097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9CFE8" w14:textId="77777777" w:rsidR="00974EEC" w:rsidRDefault="00974EEC" w:rsidP="0097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последние 3 года было 15 предписаний. </w:t>
      </w:r>
    </w:p>
    <w:p w14:paraId="4A899DF2" w14:textId="77777777" w:rsidR="00974EEC" w:rsidRDefault="00974EEC" w:rsidP="00974E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14:paraId="1C7D1C45" w14:textId="77777777" w:rsidR="00974EEC" w:rsidRPr="00974EEC" w:rsidRDefault="00974EEC" w:rsidP="00974E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EC">
        <w:rPr>
          <w:rFonts w:ascii="Times New Roman" w:hAnsi="Times New Roman" w:cs="Times New Roman"/>
          <w:sz w:val="28"/>
          <w:szCs w:val="28"/>
        </w:rPr>
        <w:t>12 предписаний Прокуратуры Грозненского района;</w:t>
      </w:r>
    </w:p>
    <w:p w14:paraId="06B234E6" w14:textId="77777777" w:rsidR="00974EEC" w:rsidRPr="00974EEC" w:rsidRDefault="00974EEC" w:rsidP="00974E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EC">
        <w:rPr>
          <w:rFonts w:ascii="Times New Roman" w:hAnsi="Times New Roman" w:cs="Times New Roman"/>
          <w:sz w:val="28"/>
          <w:szCs w:val="28"/>
        </w:rPr>
        <w:t>1 предписание ТО Управления Роспотребнадзора по Чеченской Республике в Грозненском районе;</w:t>
      </w:r>
    </w:p>
    <w:p w14:paraId="7DA40702" w14:textId="77777777" w:rsidR="00974EEC" w:rsidRPr="00974EEC" w:rsidRDefault="00974EEC" w:rsidP="00974E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EC">
        <w:rPr>
          <w:rFonts w:ascii="Times New Roman" w:hAnsi="Times New Roman" w:cs="Times New Roman"/>
          <w:sz w:val="28"/>
          <w:szCs w:val="28"/>
        </w:rPr>
        <w:t>1 предписание Управления Федеральной службы по надзору в сфере защиты прав потребителей и благополучия человека по Чеченской Республике;</w:t>
      </w:r>
    </w:p>
    <w:p w14:paraId="18ADE56B" w14:textId="77777777" w:rsidR="00974EEC" w:rsidRPr="00974EEC" w:rsidRDefault="00974EEC" w:rsidP="00974E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EEC">
        <w:rPr>
          <w:rFonts w:ascii="Times New Roman" w:hAnsi="Times New Roman" w:cs="Times New Roman"/>
          <w:sz w:val="28"/>
          <w:szCs w:val="28"/>
        </w:rPr>
        <w:t>1 предписание Ростехнадзора Кавказское управление.</w:t>
      </w:r>
    </w:p>
    <w:p w14:paraId="6246FFED" w14:textId="77777777" w:rsidR="00974EEC" w:rsidRDefault="00974EEC" w:rsidP="00974E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8D520EE" w14:textId="77777777" w:rsidR="00974EEC" w:rsidRDefault="00974EEC" w:rsidP="00974E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предписаниях устранены.</w:t>
      </w:r>
    </w:p>
    <w:p w14:paraId="035D31A4" w14:textId="77777777" w:rsidR="00D1710C" w:rsidRDefault="00D1710C" w:rsidP="00974E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94618A0" w14:textId="7FB75601" w:rsidR="00D1710C" w:rsidRPr="00974EEC" w:rsidRDefault="00D1710C" w:rsidP="00974E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10C" w:rsidRPr="00974EEC" w:rsidSect="00974E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462EA"/>
    <w:multiLevelType w:val="hybridMultilevel"/>
    <w:tmpl w:val="FCB0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321B57"/>
    <w:rsid w:val="00392CD5"/>
    <w:rsid w:val="00807407"/>
    <w:rsid w:val="00954FCF"/>
    <w:rsid w:val="00974EEC"/>
    <w:rsid w:val="00D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DD31"/>
  <w15:chartTrackingRefBased/>
  <w15:docId w15:val="{6344A471-44DD-4F83-AAD5-FB458403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4EE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1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chen-aul_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cp:lastPrinted>2019-10-16T09:24:00Z</cp:lastPrinted>
  <dcterms:created xsi:type="dcterms:W3CDTF">2019-10-17T09:05:00Z</dcterms:created>
  <dcterms:modified xsi:type="dcterms:W3CDTF">2019-10-17T09:05:00Z</dcterms:modified>
</cp:coreProperties>
</file>