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46" w:rsidRDefault="005A4E73" w:rsidP="00D75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AB6">
        <w:rPr>
          <w:rFonts w:ascii="Times New Roman" w:hAnsi="Times New Roman" w:cs="Times New Roman"/>
          <w:b/>
          <w:sz w:val="28"/>
          <w:szCs w:val="28"/>
        </w:rPr>
        <w:t>Опись к</w:t>
      </w:r>
      <w:r w:rsidR="00BE5B14" w:rsidRPr="006C6AB6">
        <w:rPr>
          <w:rFonts w:ascii="Times New Roman" w:hAnsi="Times New Roman" w:cs="Times New Roman"/>
          <w:b/>
          <w:sz w:val="28"/>
          <w:szCs w:val="28"/>
        </w:rPr>
        <w:t>абинет</w:t>
      </w:r>
      <w:r w:rsidRPr="006C6AB6">
        <w:rPr>
          <w:rFonts w:ascii="Times New Roman" w:hAnsi="Times New Roman" w:cs="Times New Roman"/>
          <w:b/>
          <w:sz w:val="28"/>
          <w:szCs w:val="28"/>
        </w:rPr>
        <w:t>а</w:t>
      </w:r>
      <w:r w:rsidR="00BE5B14" w:rsidRPr="006C6AB6">
        <w:rPr>
          <w:rFonts w:ascii="Times New Roman" w:hAnsi="Times New Roman" w:cs="Times New Roman"/>
          <w:b/>
          <w:sz w:val="28"/>
          <w:szCs w:val="28"/>
        </w:rPr>
        <w:t xml:space="preserve"> Химии</w:t>
      </w:r>
    </w:p>
    <w:p w:rsidR="006C6AB6" w:rsidRPr="006C6AB6" w:rsidRDefault="006C6AB6" w:rsidP="00D75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7229"/>
        <w:gridCol w:w="851"/>
      </w:tblGrid>
      <w:tr w:rsidR="006C6AB6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C6AB6" w:rsidRPr="00AF6F09" w:rsidRDefault="006C6AB6" w:rsidP="006C6AB6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  <w:lang w:bidi="en-US"/>
              </w:rPr>
              <w:t>№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6C6AB6" w:rsidRPr="00D75787" w:rsidRDefault="006C6AB6" w:rsidP="006C6AB6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75787">
              <w:rPr>
                <w:rStyle w:val="285pt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C6AB6" w:rsidRPr="00D75787" w:rsidRDefault="006C6AB6" w:rsidP="006C6AB6">
            <w:pPr>
              <w:pStyle w:val="20"/>
              <w:shd w:val="clear" w:color="auto" w:fill="auto"/>
              <w:spacing w:before="0" w:line="240" w:lineRule="auto"/>
              <w:ind w:right="200"/>
              <w:jc w:val="center"/>
              <w:rPr>
                <w:sz w:val="24"/>
                <w:szCs w:val="24"/>
              </w:rPr>
            </w:pPr>
            <w:r w:rsidRPr="00D75787">
              <w:rPr>
                <w:rStyle w:val="285pt"/>
                <w:sz w:val="24"/>
                <w:szCs w:val="24"/>
              </w:rPr>
              <w:t>К-во</w:t>
            </w:r>
          </w:p>
        </w:tc>
      </w:tr>
      <w:tr w:rsidR="006C6AB6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C6AB6" w:rsidRPr="00D75787" w:rsidRDefault="006C6AB6" w:rsidP="00D7578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C6AB6" w:rsidRPr="00D75787" w:rsidRDefault="006C6AB6" w:rsidP="00AF6F0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75787">
              <w:rPr>
                <w:rStyle w:val="285pt"/>
                <w:sz w:val="24"/>
                <w:szCs w:val="24"/>
              </w:rPr>
              <w:t>Демонстрационный набор учителя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C6AB6" w:rsidRPr="00D75787" w:rsidRDefault="006C6AB6" w:rsidP="006C6A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6AB6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C6AB6" w:rsidRPr="00D75787" w:rsidRDefault="006C6AB6" w:rsidP="00AF6F09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C6AB6" w:rsidRPr="00D75787" w:rsidRDefault="006C6AB6" w:rsidP="00D75787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Набор реактивов для проведения демонстрационных экспериментов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C6AB6" w:rsidRPr="00D75787" w:rsidRDefault="006C6AB6" w:rsidP="006C6AB6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6C6AB6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C6AB6" w:rsidRPr="00D75787" w:rsidRDefault="006C6AB6" w:rsidP="00AF6F09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C6AB6" w:rsidRPr="00D75787" w:rsidRDefault="006C6AB6" w:rsidP="00D75787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Переход стеклянный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C6AB6" w:rsidRPr="00D75787" w:rsidRDefault="006C6AB6" w:rsidP="006C6AB6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5</w:t>
            </w:r>
          </w:p>
        </w:tc>
      </w:tr>
      <w:tr w:rsidR="006C6AB6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C6AB6" w:rsidRPr="00AF6F09" w:rsidRDefault="006C6AB6" w:rsidP="00AF6F0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C6AB6" w:rsidRPr="00D75787" w:rsidRDefault="006C6AB6" w:rsidP="00D75787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 xml:space="preserve">Пробирка </w:t>
            </w:r>
            <w:proofErr w:type="spellStart"/>
            <w:r w:rsidRPr="00D75787">
              <w:rPr>
                <w:rStyle w:val="28pt"/>
                <w:sz w:val="24"/>
                <w:szCs w:val="24"/>
              </w:rPr>
              <w:t>Вюрца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:rsidR="006C6AB6" w:rsidRPr="00D75787" w:rsidRDefault="006C6AB6" w:rsidP="006C6AB6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5</w:t>
            </w:r>
          </w:p>
        </w:tc>
      </w:tr>
      <w:tr w:rsidR="006C6AB6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C6AB6" w:rsidRPr="00D75787" w:rsidRDefault="006C6AB6" w:rsidP="00AF6F09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C6AB6" w:rsidRPr="00D75787" w:rsidRDefault="006C6AB6" w:rsidP="00D75787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Пробирка двухколенная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C6AB6" w:rsidRPr="00D75787" w:rsidRDefault="006C6AB6" w:rsidP="006C6AB6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5</w:t>
            </w:r>
          </w:p>
        </w:tc>
      </w:tr>
      <w:tr w:rsidR="006C6AB6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C6AB6" w:rsidRPr="00D75787" w:rsidRDefault="006C6AB6" w:rsidP="00AF6F09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C6AB6" w:rsidRPr="00D75787" w:rsidRDefault="006C6AB6" w:rsidP="00D75787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Соединитель стеклянный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C6AB6" w:rsidRPr="00D75787" w:rsidRDefault="006C6AB6" w:rsidP="006C6AB6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5</w:t>
            </w:r>
          </w:p>
        </w:tc>
      </w:tr>
      <w:tr w:rsidR="006C6AB6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C6AB6" w:rsidRPr="00D75787" w:rsidRDefault="006C6AB6" w:rsidP="00AF6F09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C6AB6" w:rsidRPr="00D75787" w:rsidRDefault="006C6AB6" w:rsidP="00D75787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Колба коническая 250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C6AB6" w:rsidRPr="00D75787" w:rsidRDefault="006C6AB6" w:rsidP="006C6AB6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2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ind w:left="72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0F6C3D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b/>
                <w:sz w:val="24"/>
                <w:szCs w:val="24"/>
              </w:rPr>
            </w:pPr>
            <w:r w:rsidRPr="000F6C3D">
              <w:rPr>
                <w:rStyle w:val="28pt"/>
                <w:b/>
                <w:sz w:val="24"/>
                <w:szCs w:val="24"/>
              </w:rPr>
              <w:t>Коллекции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6C6AB6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</w:p>
        </w:tc>
      </w:tr>
      <w:tr w:rsidR="000F6C3D" w:rsidRPr="00D75787" w:rsidTr="002C4157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C3D" w:rsidRPr="000F6C3D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F6C3D">
              <w:rPr>
                <w:rStyle w:val="28pt"/>
                <w:sz w:val="24"/>
                <w:szCs w:val="24"/>
              </w:rPr>
              <w:t>Коллекция "Алюминий"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C3D" w:rsidRPr="000F6C3D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0F6C3D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2C4157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C3D" w:rsidRPr="000F6C3D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F6C3D">
              <w:rPr>
                <w:rStyle w:val="28pt"/>
                <w:sz w:val="24"/>
                <w:szCs w:val="24"/>
              </w:rPr>
              <w:t>Коллекция "Волокна"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C3D" w:rsidRPr="000F6C3D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0F6C3D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2C4157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C3D" w:rsidRPr="000F6C3D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F6C3D">
              <w:rPr>
                <w:rStyle w:val="28pt"/>
                <w:sz w:val="24"/>
                <w:szCs w:val="24"/>
              </w:rPr>
              <w:t>Коллекция "Каменный уголь и продукты его переработки"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C3D" w:rsidRPr="000F6C3D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0F6C3D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2C4157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C3D" w:rsidRPr="000F6C3D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C3D" w:rsidRPr="000F6C3D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6C3D" w:rsidRPr="00D75787" w:rsidTr="002C4157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C3D" w:rsidRPr="000F6C3D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Минеральные удобрения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C3D" w:rsidRPr="000F6C3D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6C3D" w:rsidRPr="00D75787" w:rsidTr="002C4157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C3D" w:rsidRPr="000F6C3D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Пластмассы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C3D" w:rsidRPr="000F6C3D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Топливо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Торф и продукты его переработки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Чугун и сталь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Шкала твердости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 xml:space="preserve">Коллекция «Волокна» демонстрационная с раздаточным материалом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1307D9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1307D9" w:rsidRPr="00D75787" w:rsidRDefault="001307D9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1307D9" w:rsidRDefault="001307D9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Комплект моделей атомов для составления молекул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307D9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1307D9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1307D9" w:rsidRPr="00D75787" w:rsidRDefault="001307D9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1307D9" w:rsidRDefault="001307D9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Доска для сушки посуды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307D9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1307D9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1307D9" w:rsidRPr="00D75787" w:rsidRDefault="001307D9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1307D9" w:rsidRDefault="001307D9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Набор посуды для дистилляции воды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307D9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1307D9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1307D9" w:rsidRPr="00D75787" w:rsidRDefault="001307D9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1307D9" w:rsidRDefault="001307D9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 xml:space="preserve">Аппарат </w:t>
            </w:r>
            <w:proofErr w:type="spellStart"/>
            <w:r>
              <w:rPr>
                <w:rStyle w:val="28pt"/>
                <w:sz w:val="24"/>
                <w:szCs w:val="24"/>
              </w:rPr>
              <w:t>Киппа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:rsidR="001307D9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1307D9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1307D9" w:rsidRPr="00D75787" w:rsidRDefault="001307D9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1307D9" w:rsidRDefault="00E54577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Прибор для получения растворимых веществ в твердом виде ПРВ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307D9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1307D9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1307D9" w:rsidRPr="00D75787" w:rsidRDefault="001307D9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1307D9" w:rsidRDefault="00E54577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Нагреватель для пробирки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307D9" w:rsidRPr="00D75787" w:rsidRDefault="00E54577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2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75787">
              <w:rPr>
                <w:rStyle w:val="285pt"/>
                <w:sz w:val="24"/>
                <w:szCs w:val="24"/>
              </w:rPr>
              <w:t>Оборудование и приборы для демонстрационного эксперимента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Зажим пробирочный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10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 xml:space="preserve">Ложка </w:t>
            </w:r>
            <w:proofErr w:type="spellStart"/>
            <w:r w:rsidRPr="00D75787">
              <w:rPr>
                <w:rStyle w:val="28pt"/>
                <w:sz w:val="24"/>
                <w:szCs w:val="24"/>
              </w:rPr>
              <w:t>лля</w:t>
            </w:r>
            <w:proofErr w:type="spellEnd"/>
            <w:r w:rsidRPr="00D75787">
              <w:rPr>
                <w:rStyle w:val="28pt"/>
                <w:sz w:val="24"/>
                <w:szCs w:val="24"/>
              </w:rPr>
              <w:t xml:space="preserve"> сжигания веществ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10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Спиртовка демонстрационная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2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 xml:space="preserve">Штатив </w:t>
            </w:r>
            <w:proofErr w:type="spellStart"/>
            <w:r w:rsidRPr="00D75787">
              <w:rPr>
                <w:rStyle w:val="28pt"/>
                <w:sz w:val="24"/>
                <w:szCs w:val="24"/>
              </w:rPr>
              <w:t>лля</w:t>
            </w:r>
            <w:proofErr w:type="spellEnd"/>
            <w:r w:rsidRPr="00D75787">
              <w:rPr>
                <w:rStyle w:val="28pt"/>
                <w:sz w:val="24"/>
                <w:szCs w:val="24"/>
              </w:rPr>
              <w:t xml:space="preserve"> пипеток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2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Штатив химический демонстрационный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75787">
              <w:rPr>
                <w:rStyle w:val="255pt0"/>
                <w:sz w:val="24"/>
                <w:szCs w:val="24"/>
              </w:rPr>
              <w:t>2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D75787">
              <w:rPr>
                <w:rStyle w:val="28pt"/>
                <w:sz w:val="24"/>
                <w:szCs w:val="24"/>
              </w:rPr>
              <w:t>Шиппы</w:t>
            </w:r>
            <w:proofErr w:type="spellEnd"/>
            <w:r w:rsidRPr="00D75787">
              <w:rPr>
                <w:rStyle w:val="28pt"/>
                <w:sz w:val="24"/>
                <w:szCs w:val="24"/>
              </w:rPr>
              <w:t xml:space="preserve"> тигельные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5pt"/>
                <w:b w:val="0"/>
                <w:bCs w:val="0"/>
                <w:sz w:val="24"/>
                <w:szCs w:val="24"/>
              </w:rPr>
              <w:t>Оборудование для лабораторных работ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9pt"/>
                <w:i w:val="0"/>
                <w:iCs w:val="0"/>
                <w:sz w:val="24"/>
                <w:szCs w:val="24"/>
              </w:rPr>
              <w:t xml:space="preserve">Цифровая лаборатория </w:t>
            </w:r>
            <w:r w:rsidRPr="00D75787">
              <w:rPr>
                <w:rStyle w:val="285pt0"/>
                <w:i w:val="0"/>
                <w:iCs w:val="0"/>
                <w:sz w:val="24"/>
                <w:szCs w:val="24"/>
              </w:rPr>
              <w:t xml:space="preserve">по </w:t>
            </w:r>
            <w:r w:rsidRPr="00D75787">
              <w:rPr>
                <w:rStyle w:val="29pt"/>
                <w:i w:val="0"/>
                <w:iCs w:val="0"/>
                <w:sz w:val="24"/>
                <w:szCs w:val="24"/>
              </w:rPr>
              <w:t xml:space="preserve">химии </w:t>
            </w:r>
            <w:r w:rsidRPr="00D75787">
              <w:rPr>
                <w:rStyle w:val="285pt0"/>
                <w:i w:val="0"/>
                <w:iCs w:val="0"/>
                <w:sz w:val="24"/>
                <w:szCs w:val="24"/>
              </w:rPr>
              <w:t>(базовый уровень) без ноутбука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15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Бюретка 25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15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Капельница-дозатор 50 мл стекло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15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Колба мерная 25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10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Комплект запасного стекла для индивидуальных наборов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Набор посуды для учащегося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2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Планшетка для капельного анализа (14 гнезд)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15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Спиртовка лабораторная литая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15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Стакан химический 100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30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Стакан химический 800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2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Цилиндр мерный с носиком 50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15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Штатив для пробирок 10 гнезд (</w:t>
            </w:r>
            <w:proofErr w:type="spellStart"/>
            <w:r w:rsidRPr="00D75787">
              <w:rPr>
                <w:rStyle w:val="28pt"/>
                <w:sz w:val="24"/>
                <w:szCs w:val="24"/>
              </w:rPr>
              <w:t>полиэт</w:t>
            </w:r>
            <w:proofErr w:type="spellEnd"/>
            <w:r w:rsidRPr="00D75787">
              <w:rPr>
                <w:rStyle w:val="28pt"/>
                <w:sz w:val="24"/>
                <w:szCs w:val="24"/>
              </w:rPr>
              <w:t>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15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Штатив лабораторный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15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AF6F09" w:rsidRDefault="000F6C3D" w:rsidP="002E2688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6F09">
              <w:rPr>
                <w:rStyle w:val="285pt"/>
                <w:bCs w:val="0"/>
                <w:sz w:val="24"/>
                <w:szCs w:val="24"/>
              </w:rPr>
              <w:t>Посуда общего назначения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Банка под реактивы 500 мл полиэтилен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5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Банка под реактивы 500 мл из темного стекла с пробкой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5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D75787">
              <w:rPr>
                <w:rStyle w:val="28pt"/>
                <w:sz w:val="24"/>
                <w:szCs w:val="24"/>
              </w:rPr>
              <w:t>Кянкя-ппомывалка</w:t>
            </w:r>
            <w:proofErr w:type="spellEnd"/>
            <w:r w:rsidRPr="00D75787">
              <w:rPr>
                <w:rStyle w:val="28pt"/>
                <w:sz w:val="24"/>
                <w:szCs w:val="24"/>
              </w:rPr>
              <w:t xml:space="preserve"> 500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Бутыль Вульфа 10 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Бюретка 50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5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Воронка d=100 мм ПП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Воронка d=75 мм ПП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E54577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E54577" w:rsidRPr="00D75787" w:rsidRDefault="00E54577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E54577" w:rsidRPr="00D75787" w:rsidRDefault="00E54577" w:rsidP="00E54577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 w:rsidRPr="00D75787">
              <w:rPr>
                <w:rStyle w:val="28pt"/>
                <w:sz w:val="24"/>
                <w:szCs w:val="24"/>
              </w:rPr>
              <w:t xml:space="preserve">Колба коническая </w:t>
            </w:r>
            <w:r>
              <w:rPr>
                <w:rStyle w:val="28pt"/>
                <w:sz w:val="24"/>
                <w:szCs w:val="24"/>
              </w:rPr>
              <w:t>50</w:t>
            </w:r>
            <w:r w:rsidRPr="00D75787">
              <w:rPr>
                <w:rStyle w:val="28pt"/>
                <w:sz w:val="24"/>
                <w:szCs w:val="24"/>
              </w:rPr>
              <w:t xml:space="preserve">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54577" w:rsidRPr="00D75787" w:rsidRDefault="00E54577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5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E54577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 xml:space="preserve">Колба коническая </w:t>
            </w:r>
            <w:r w:rsidR="00E54577">
              <w:rPr>
                <w:rStyle w:val="28pt"/>
                <w:sz w:val="24"/>
                <w:szCs w:val="24"/>
              </w:rPr>
              <w:t>500</w:t>
            </w:r>
            <w:r w:rsidRPr="00D75787">
              <w:rPr>
                <w:rStyle w:val="28pt"/>
                <w:sz w:val="24"/>
                <w:szCs w:val="24"/>
              </w:rPr>
              <w:t xml:space="preserve">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E54577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8pt"/>
                <w:sz w:val="24"/>
                <w:szCs w:val="24"/>
              </w:rPr>
              <w:t>5</w:t>
            </w:r>
          </w:p>
        </w:tc>
      </w:tr>
      <w:tr w:rsidR="00E54577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E54577" w:rsidRPr="00D75787" w:rsidRDefault="00E54577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E54577" w:rsidRPr="00D75787" w:rsidRDefault="00E54577" w:rsidP="00E54577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Колба круглодонная 100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54577" w:rsidRDefault="00E54577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5</w:t>
            </w:r>
          </w:p>
        </w:tc>
      </w:tr>
      <w:tr w:rsidR="00E54577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E54577" w:rsidRPr="00D75787" w:rsidRDefault="00E54577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E54577" w:rsidRPr="00D75787" w:rsidRDefault="00E54577" w:rsidP="00E54577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Колба круглодонная 250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54577" w:rsidRDefault="00E54577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5</w:t>
            </w:r>
          </w:p>
        </w:tc>
      </w:tr>
      <w:tr w:rsidR="00E54577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E54577" w:rsidRPr="00D75787" w:rsidRDefault="00E54577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E54577" w:rsidRPr="00D75787" w:rsidRDefault="00E54577" w:rsidP="00E54577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Колба круглодонная 50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54577" w:rsidRDefault="00E54577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5</w:t>
            </w:r>
          </w:p>
        </w:tc>
      </w:tr>
      <w:tr w:rsidR="00E54577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E54577" w:rsidRPr="00D75787" w:rsidRDefault="00E54577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E54577" w:rsidRPr="00D75787" w:rsidRDefault="00E54577" w:rsidP="00E54577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Колба круглодонная 500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54577" w:rsidRDefault="00E54577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5</w:t>
            </w:r>
          </w:p>
        </w:tc>
      </w:tr>
      <w:tr w:rsidR="009550AB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9550AB" w:rsidRPr="00D75787" w:rsidRDefault="009550AB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9550AB" w:rsidRDefault="009550AB" w:rsidP="00E54577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 xml:space="preserve">Колба перегонная </w:t>
            </w:r>
            <w:proofErr w:type="spellStart"/>
            <w:r>
              <w:rPr>
                <w:rStyle w:val="28pt"/>
                <w:sz w:val="24"/>
                <w:szCs w:val="24"/>
              </w:rPr>
              <w:t>Вюрца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:rsidR="009550AB" w:rsidRDefault="009550AB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9550AB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 xml:space="preserve">Колба плоскодонная </w:t>
            </w:r>
            <w:r w:rsidR="009550AB">
              <w:rPr>
                <w:rStyle w:val="28pt"/>
                <w:sz w:val="24"/>
                <w:szCs w:val="24"/>
              </w:rPr>
              <w:t>50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E54577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8pt"/>
                <w:sz w:val="24"/>
                <w:szCs w:val="24"/>
              </w:rPr>
              <w:t>5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9550AB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 xml:space="preserve">Колба плоскодонная </w:t>
            </w:r>
            <w:r w:rsidR="009550AB">
              <w:rPr>
                <w:rStyle w:val="28pt"/>
                <w:sz w:val="24"/>
                <w:szCs w:val="24"/>
              </w:rPr>
              <w:t>500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E54577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8pt"/>
                <w:sz w:val="24"/>
                <w:szCs w:val="24"/>
              </w:rPr>
              <w:t>5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Комплект изделий из керамики, фарфора и фаянса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Комплект ложек фарфоровых (3 шт.)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3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Комплект мерных колб (12 шт.)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Комплект мерных цилиндров пластиковых (5 шт.)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Комплект мерных цилиндров стеклянных (5 шт.)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Комплект пипеток (9 шт.)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Комплект пипеток Пастера (4 шт.)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5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Комплект стаканов пластиковых (15 шт.)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Комплект стаканов химических (15 шт.)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2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Комплект стаканчиков для взвешивания (бюкс)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Комплект стеклянной посуды на шлифах демонстрационный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Комплект ступок с пестами (12 ступок + 12 пестов)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Кран соединительный одноходовой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Кружка Ха 3 (1000 мл фарфоровая)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Кружка Ха 5 (2000 мл фарфоровая)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 xml:space="preserve">Набор чашек </w:t>
            </w:r>
            <w:proofErr w:type="spellStart"/>
            <w:r w:rsidRPr="00D75787">
              <w:rPr>
                <w:rStyle w:val="28pt"/>
                <w:sz w:val="24"/>
                <w:szCs w:val="24"/>
              </w:rPr>
              <w:t>Нетри</w:t>
            </w:r>
            <w:proofErr w:type="spellEnd"/>
            <w:r w:rsidRPr="00D75787">
              <w:rPr>
                <w:rStyle w:val="28pt"/>
                <w:sz w:val="24"/>
                <w:szCs w:val="24"/>
              </w:rPr>
              <w:t xml:space="preserve"> d=35 (10 шт.)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Набор чашек Петри d=60 (10 шт.)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Пест Ха 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3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Ступка фарфоровая X» 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3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 xml:space="preserve">Чаша </w:t>
            </w:r>
            <w:proofErr w:type="spellStart"/>
            <w:r w:rsidRPr="00D75787">
              <w:rPr>
                <w:rStyle w:val="28pt"/>
                <w:sz w:val="24"/>
                <w:szCs w:val="24"/>
              </w:rPr>
              <w:t>выпаривагельная</w:t>
            </w:r>
            <w:proofErr w:type="spellEnd"/>
            <w:r w:rsidRPr="00D75787">
              <w:rPr>
                <w:rStyle w:val="28pt"/>
                <w:sz w:val="24"/>
                <w:szCs w:val="24"/>
              </w:rPr>
              <w:t xml:space="preserve"> Х»6 450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Трубка стеклянная 5 мм (комплект)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0F6C3D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Шприц 3 мл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6C3D" w:rsidRPr="00D75787" w:rsidRDefault="000F6C3D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9550AB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9550AB" w:rsidRPr="00D75787" w:rsidRDefault="009550AB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9550AB" w:rsidRPr="00D75787" w:rsidRDefault="009550AB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 xml:space="preserve">Мензурка с ручкой 500 мл ПП Россия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50AB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9550AB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9550AB" w:rsidRPr="00D75787" w:rsidRDefault="009550AB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9550AB" w:rsidRPr="00D75787" w:rsidRDefault="009550AB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Мензурка с ручкой 1000 мл ПП 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50AB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9550AB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9550AB" w:rsidRPr="00D75787" w:rsidRDefault="009550AB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9550AB" w:rsidRPr="00D75787" w:rsidRDefault="009550AB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Мензурка с ручкой 2000 мл ПП 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50AB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9550AB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9550AB" w:rsidRPr="00D75787" w:rsidRDefault="009550AB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9550AB" w:rsidRPr="00D75787" w:rsidRDefault="00693802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Стакан низкий без шкалы 100 мл ПП 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50AB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9550AB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9550AB" w:rsidRPr="00D75787" w:rsidRDefault="009550AB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9550AB" w:rsidRPr="00D75787" w:rsidRDefault="00693802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Стакан низкий без шкалы 1000 мл ПП 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50AB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9550AB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9550AB" w:rsidRPr="00D75787" w:rsidRDefault="009550AB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9550AB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Стакан низкий без шкалы 250 мл ПП 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50AB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9550AB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9550AB" w:rsidRPr="00D75787" w:rsidRDefault="009550AB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9550AB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Стакан низкий без шкалы 50 мл ПП 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50AB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9550AB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9550AB" w:rsidRPr="00D75787" w:rsidRDefault="009550AB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9550AB" w:rsidRPr="00D75787" w:rsidRDefault="00693802" w:rsidP="000F6C3D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Стакан низкий без шкалы 500 мл ПП 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50AB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9550AB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9550AB" w:rsidRPr="00D75787" w:rsidRDefault="009550AB" w:rsidP="000F6C3D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9550AB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Стакан низкий со шкалой 100 мл ПП 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50AB" w:rsidRPr="00D75787" w:rsidRDefault="001E2C1A" w:rsidP="000F6C3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Стакан низкий со шкалой 1000 мл ПП 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Стакан низкий со шкалой 250 мл ПП 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Стакан низкий со шкалой 50 мл ПП 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Стакан низкий со шкалой 500 мл ПП 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Стакан низкий со шкалой 800 мл ПП 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pacing w:before="0" w:line="240" w:lineRule="auto"/>
              <w:jc w:val="left"/>
              <w:rPr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5pt"/>
                <w:bCs w:val="0"/>
                <w:sz w:val="24"/>
                <w:szCs w:val="24"/>
              </w:rPr>
              <w:t>Химические реактивы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pacing w:before="0" w:line="240" w:lineRule="auto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Набор Ха 8 С "Иониты"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Набор № 18 С "Соединения хрома"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 xml:space="preserve">Набор </w:t>
            </w:r>
            <w:proofErr w:type="spellStart"/>
            <w:r w:rsidRPr="00D75787">
              <w:rPr>
                <w:rStyle w:val="28pt"/>
                <w:sz w:val="24"/>
                <w:szCs w:val="24"/>
              </w:rPr>
              <w:t>Ns</w:t>
            </w:r>
            <w:proofErr w:type="spellEnd"/>
            <w:r w:rsidRPr="00D75787">
              <w:rPr>
                <w:rStyle w:val="28pt"/>
                <w:sz w:val="24"/>
                <w:szCs w:val="24"/>
              </w:rPr>
              <w:t xml:space="preserve"> 19 ВС "Соединения марганца"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AF6F09" w:rsidRDefault="00693802" w:rsidP="00693802">
            <w:pPr>
              <w:pStyle w:val="20"/>
              <w:spacing w:before="0" w:line="240" w:lineRule="auto"/>
              <w:jc w:val="left"/>
              <w:rPr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AF6F09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6F09">
              <w:rPr>
                <w:rStyle w:val="28pt"/>
                <w:b/>
                <w:sz w:val="24"/>
                <w:szCs w:val="24"/>
              </w:rPr>
              <w:t>Наглядные пособия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Портреты химиков (</w:t>
            </w:r>
            <w:proofErr w:type="spellStart"/>
            <w:r w:rsidRPr="00D75787">
              <w:rPr>
                <w:rStyle w:val="28pt"/>
                <w:sz w:val="24"/>
                <w:szCs w:val="24"/>
              </w:rPr>
              <w:t>компл</w:t>
            </w:r>
            <w:proofErr w:type="spellEnd"/>
            <w:r w:rsidRPr="00D75787">
              <w:rPr>
                <w:rStyle w:val="28pt"/>
                <w:sz w:val="24"/>
                <w:szCs w:val="24"/>
              </w:rPr>
              <w:t>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 xml:space="preserve">Таблица "Периодическая система хим. элементов </w:t>
            </w:r>
            <w:proofErr w:type="spellStart"/>
            <w:r w:rsidRPr="00D75787">
              <w:rPr>
                <w:rStyle w:val="28pt"/>
                <w:sz w:val="24"/>
                <w:szCs w:val="24"/>
              </w:rPr>
              <w:t>Д.И.Менделеева</w:t>
            </w:r>
            <w:proofErr w:type="spellEnd"/>
            <w:r w:rsidRPr="00D75787">
              <w:rPr>
                <w:rStyle w:val="28pt"/>
                <w:sz w:val="24"/>
                <w:szCs w:val="24"/>
              </w:rPr>
              <w:t>”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Таблица "Растворимость солей, кислот и оснований в воде”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5787">
              <w:rPr>
                <w:rStyle w:val="28pt"/>
                <w:sz w:val="24"/>
                <w:szCs w:val="24"/>
              </w:rPr>
              <w:t>1</w:t>
            </w: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Таблица</w:t>
            </w:r>
            <w:r w:rsidR="00E130C9">
              <w:rPr>
                <w:rStyle w:val="28pt"/>
                <w:sz w:val="24"/>
                <w:szCs w:val="24"/>
              </w:rPr>
              <w:t xml:space="preserve"> «</w:t>
            </w:r>
            <w:r w:rsidR="00471B31">
              <w:rPr>
                <w:rStyle w:val="28pt"/>
                <w:sz w:val="24"/>
                <w:szCs w:val="24"/>
              </w:rPr>
              <w:t>Окраска индикаторов в различных средах</w:t>
            </w:r>
            <w:r w:rsidR="00E130C9">
              <w:rPr>
                <w:rStyle w:val="28pt"/>
                <w:sz w:val="24"/>
                <w:szCs w:val="24"/>
              </w:rPr>
              <w:t>»</w:t>
            </w:r>
            <w:r w:rsidR="00471B31">
              <w:rPr>
                <w:rStyle w:val="28pt"/>
                <w:sz w:val="24"/>
                <w:szCs w:val="24"/>
              </w:rPr>
              <w:t xml:space="preserve"> (140х100) винил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471B31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471B31" w:rsidRPr="00D75787" w:rsidRDefault="00471B31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471B31" w:rsidRDefault="00471B31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Таблица «Сравнение понятий изомер и гомолог» (140х100) винил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1B31" w:rsidRPr="00D75787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471B31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471B31" w:rsidRPr="00D75787" w:rsidRDefault="00471B31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471B31" w:rsidRDefault="00471B31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Таблица «</w:t>
            </w:r>
            <w:r w:rsidR="002E2688">
              <w:rPr>
                <w:rStyle w:val="28pt"/>
                <w:sz w:val="24"/>
                <w:szCs w:val="24"/>
              </w:rPr>
              <w:t>Химические свойства металлов</w:t>
            </w:r>
            <w:r>
              <w:rPr>
                <w:rStyle w:val="28pt"/>
                <w:sz w:val="24"/>
                <w:szCs w:val="24"/>
              </w:rPr>
              <w:t>»</w:t>
            </w:r>
            <w:r w:rsidR="002E2688">
              <w:rPr>
                <w:rStyle w:val="28pt"/>
                <w:sz w:val="24"/>
                <w:szCs w:val="24"/>
              </w:rPr>
              <w:t xml:space="preserve"> (140х100) винил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1B31" w:rsidRPr="00D75787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Набор раздаточных образцов полезных ископаемых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 xml:space="preserve">Ученический материал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2E2688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15</w:t>
            </w: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Комплект наглядно-методических материалов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3</w:t>
            </w: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Комплект цветных диапозитивов с методическими комментариями «Органические соединения»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693802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93802" w:rsidRPr="00D75787" w:rsidRDefault="00693802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93802" w:rsidRDefault="00693802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Правила техники безопасности (100х70)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3802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2E2688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2E2688" w:rsidRPr="00D75787" w:rsidRDefault="002E2688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2E2688" w:rsidRDefault="002E2688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Азот и его соединения. Промышленный синтез аммиака (15+1)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E2688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2E2688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2E2688" w:rsidRPr="00D75787" w:rsidRDefault="002E2688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2E2688" w:rsidRDefault="002E2688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Виды химических связей (9 пленок)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E2688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2E2688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2E2688" w:rsidRPr="00D75787" w:rsidRDefault="002E2688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2E2688" w:rsidRDefault="002E2688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 xml:space="preserve">Гибридизация </w:t>
            </w:r>
            <w:proofErr w:type="spellStart"/>
            <w:r>
              <w:rPr>
                <w:rStyle w:val="28pt"/>
                <w:sz w:val="24"/>
                <w:szCs w:val="24"/>
              </w:rPr>
              <w:t>орбиталей</w:t>
            </w:r>
            <w:proofErr w:type="spellEnd"/>
            <w:r>
              <w:rPr>
                <w:rStyle w:val="28pt"/>
                <w:sz w:val="24"/>
                <w:szCs w:val="24"/>
              </w:rPr>
              <w:t xml:space="preserve"> (5 пленок)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E2688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2E2688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2E2688" w:rsidRPr="00D75787" w:rsidRDefault="002E2688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2E2688" w:rsidRDefault="002E2688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Процессы окисления-восстановления (4 пленки)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E2688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2E2688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2E2688" w:rsidRPr="00D75787" w:rsidRDefault="002E2688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2E2688" w:rsidRDefault="002E2688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Сера и ее соединения. Производство серной кислоты (15+4)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E2688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2E2688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2E2688" w:rsidRPr="00D75787" w:rsidRDefault="002E2688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2E2688" w:rsidRDefault="002E2688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Электронные оболочки атомов (12 пленок)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E2688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2E2688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2E2688" w:rsidRPr="00D75787" w:rsidRDefault="002E2688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2E2688" w:rsidRDefault="002E2688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Элементы и их свойства (11 пленок)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E2688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2E2688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2E2688" w:rsidRPr="00D75787" w:rsidRDefault="002E2688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2E2688" w:rsidRDefault="002E2688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«Белки и нуклеиновые кислоты» (</w:t>
            </w:r>
            <w:r w:rsidR="00CF2A5E">
              <w:rPr>
                <w:rStyle w:val="28pt"/>
                <w:sz w:val="24"/>
                <w:szCs w:val="24"/>
              </w:rPr>
              <w:t>8 таблиц</w:t>
            </w:r>
            <w:r>
              <w:rPr>
                <w:rStyle w:val="28pt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E2688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  <w:tr w:rsidR="002E2688" w:rsidRPr="00D75787" w:rsidTr="006C6AB6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2E2688" w:rsidRPr="00D75787" w:rsidRDefault="002E2688" w:rsidP="0069380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2E2688" w:rsidRDefault="002E2688" w:rsidP="00693802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«</w:t>
            </w:r>
            <w:r w:rsidR="00CF2A5E">
              <w:rPr>
                <w:rStyle w:val="28pt"/>
                <w:sz w:val="24"/>
                <w:szCs w:val="24"/>
              </w:rPr>
              <w:t>Виды химических связей</w:t>
            </w:r>
            <w:r>
              <w:rPr>
                <w:rStyle w:val="28pt"/>
                <w:sz w:val="24"/>
                <w:szCs w:val="24"/>
              </w:rPr>
              <w:t>»</w:t>
            </w:r>
            <w:r w:rsidR="00CF2A5E">
              <w:rPr>
                <w:rStyle w:val="28pt"/>
                <w:sz w:val="24"/>
                <w:szCs w:val="24"/>
              </w:rPr>
              <w:t xml:space="preserve"> (</w:t>
            </w:r>
            <w:proofErr w:type="spellStart"/>
            <w:r w:rsidR="00CF2A5E">
              <w:rPr>
                <w:rStyle w:val="28pt"/>
                <w:sz w:val="24"/>
                <w:szCs w:val="24"/>
              </w:rPr>
              <w:t>ламинир</w:t>
            </w:r>
            <w:proofErr w:type="spellEnd"/>
            <w:r w:rsidR="00CF2A5E">
              <w:rPr>
                <w:rStyle w:val="28pt"/>
                <w:sz w:val="24"/>
                <w:szCs w:val="24"/>
              </w:rPr>
              <w:t xml:space="preserve"> А4, 8шт.)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E2688" w:rsidRDefault="001E2C1A" w:rsidP="0069380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pt"/>
                <w:sz w:val="24"/>
                <w:szCs w:val="24"/>
              </w:rPr>
            </w:pPr>
            <w:r>
              <w:rPr>
                <w:rStyle w:val="28pt"/>
                <w:sz w:val="24"/>
                <w:szCs w:val="24"/>
              </w:rPr>
              <w:t>1</w:t>
            </w:r>
          </w:p>
        </w:tc>
      </w:tr>
    </w:tbl>
    <w:p w:rsidR="00BE5B14" w:rsidRPr="00D75787" w:rsidRDefault="00BE5B14" w:rsidP="00D75787">
      <w:pPr>
        <w:spacing w:after="0" w:line="240" w:lineRule="auto"/>
        <w:jc w:val="center"/>
        <w:rPr>
          <w:sz w:val="24"/>
          <w:szCs w:val="24"/>
        </w:rPr>
      </w:pPr>
    </w:p>
    <w:sectPr w:rsidR="00BE5B14" w:rsidRPr="00D75787" w:rsidSect="006C6AB6">
      <w:pgSz w:w="11906" w:h="16838"/>
      <w:pgMar w:top="851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72BA7"/>
    <w:multiLevelType w:val="hybridMultilevel"/>
    <w:tmpl w:val="35FC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14"/>
    <w:rsid w:val="000F6C3D"/>
    <w:rsid w:val="001307D9"/>
    <w:rsid w:val="001C5AC7"/>
    <w:rsid w:val="001E2C1A"/>
    <w:rsid w:val="002E2688"/>
    <w:rsid w:val="00471B31"/>
    <w:rsid w:val="005A4E73"/>
    <w:rsid w:val="005D360E"/>
    <w:rsid w:val="00693802"/>
    <w:rsid w:val="006C6AB6"/>
    <w:rsid w:val="007A0E50"/>
    <w:rsid w:val="009550AB"/>
    <w:rsid w:val="00964946"/>
    <w:rsid w:val="00A153A7"/>
    <w:rsid w:val="00AF6F09"/>
    <w:rsid w:val="00BC68AE"/>
    <w:rsid w:val="00BE5B14"/>
    <w:rsid w:val="00CF2A5E"/>
    <w:rsid w:val="00D75787"/>
    <w:rsid w:val="00DF5379"/>
    <w:rsid w:val="00E130C9"/>
    <w:rsid w:val="00E54577"/>
    <w:rsid w:val="00ED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F136"/>
  <w15:chartTrackingRefBased/>
  <w15:docId w15:val="{BA3FC3ED-026E-415B-9F4C-76D09970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E5B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8pt">
    <w:name w:val="Основной текст (2) + 8 pt"/>
    <w:basedOn w:val="2"/>
    <w:rsid w:val="00BE5B1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BE5B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;Малые прописные"/>
    <w:basedOn w:val="2"/>
    <w:rsid w:val="00BE5B1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"/>
    <w:basedOn w:val="2"/>
    <w:rsid w:val="00BE5B14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E5B14"/>
    <w:pPr>
      <w:widowControl w:val="0"/>
      <w:shd w:val="clear" w:color="auto" w:fill="FFFFFF"/>
      <w:spacing w:before="108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85pt0">
    <w:name w:val="Основной текст (2) + 8;5 pt;Курсив"/>
    <w:basedOn w:val="2"/>
    <w:rsid w:val="00BE5B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Курсив"/>
    <w:basedOn w:val="2"/>
    <w:rsid w:val="00BE5B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5pt-1pt">
    <w:name w:val="Основной текст (2) + 8;5 pt;Полужирный;Интервал -1 pt"/>
    <w:basedOn w:val="2"/>
    <w:rsid w:val="00BE5B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BE5B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"/>
    <w:rsid w:val="00BE5B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65pt0">
    <w:name w:val="Основной текст (2) + 6;5 pt;Малые прописные"/>
    <w:basedOn w:val="2"/>
    <w:rsid w:val="00BE5B1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AF6F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5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</dc:creator>
  <cp:keywords/>
  <dc:description/>
  <cp:lastModifiedBy>IKT</cp:lastModifiedBy>
  <cp:revision>13</cp:revision>
  <cp:lastPrinted>2019-04-23T10:29:00Z</cp:lastPrinted>
  <dcterms:created xsi:type="dcterms:W3CDTF">2019-02-22T08:21:00Z</dcterms:created>
  <dcterms:modified xsi:type="dcterms:W3CDTF">2019-04-23T10:29:00Z</dcterms:modified>
</cp:coreProperties>
</file>