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630" w:rsidRPr="00356A12" w:rsidRDefault="006E68BB" w:rsidP="00402720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Уполномоченные</w:t>
      </w:r>
      <w:r w:rsidR="006E4590" w:rsidRPr="006E4590">
        <w:rPr>
          <w:rFonts w:ascii="Times New Roman" w:hAnsi="Times New Roman" w:cs="Times New Roman"/>
          <w:sz w:val="28"/>
          <w:szCs w:val="28"/>
        </w:rPr>
        <w:t xml:space="preserve"> </w:t>
      </w:r>
      <w:r w:rsidR="00356A12" w:rsidRPr="00356A12">
        <w:rPr>
          <w:rFonts w:ascii="Times New Roman" w:hAnsi="Times New Roman" w:cs="Times New Roman"/>
          <w:b/>
          <w:sz w:val="28"/>
          <w:szCs w:val="28"/>
        </w:rPr>
        <w:t>по делам молодёжи и наставничества</w:t>
      </w: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5245"/>
        <w:gridCol w:w="3969"/>
      </w:tblGrid>
      <w:tr w:rsidR="00FD163A" w:rsidRPr="00FC0B40" w:rsidTr="00005782">
        <w:trPr>
          <w:trHeight w:val="1020"/>
        </w:trPr>
        <w:tc>
          <w:tcPr>
            <w:tcW w:w="710" w:type="dxa"/>
          </w:tcPr>
          <w:p w:rsidR="00FD163A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D163A" w:rsidRPr="00FC0B40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45" w:type="dxa"/>
          </w:tcPr>
          <w:p w:rsidR="00FD163A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63A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</w:t>
            </w:r>
          </w:p>
          <w:p w:rsidR="00FD163A" w:rsidRPr="00FC0B40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FD163A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63A" w:rsidRDefault="00FD163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  <w:r w:rsidR="00393892">
              <w:rPr>
                <w:rFonts w:ascii="Times New Roman" w:hAnsi="Times New Roman" w:cs="Times New Roman"/>
                <w:sz w:val="28"/>
                <w:szCs w:val="28"/>
              </w:rPr>
              <w:t xml:space="preserve"> уполномоченного</w:t>
            </w:r>
          </w:p>
          <w:p w:rsidR="00FD163A" w:rsidRPr="00FC0B40" w:rsidRDefault="00005782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93892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393892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Pr="00393892" w:rsidRDefault="00AC2A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38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2 с. Чечен-Аул» Грозненского муниципального района</w:t>
            </w:r>
          </w:p>
        </w:tc>
        <w:tc>
          <w:tcPr>
            <w:tcW w:w="3969" w:type="dxa"/>
          </w:tcPr>
          <w:p w:rsidR="00AC2A3C" w:rsidRPr="00B21557" w:rsidRDefault="00CE64C9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5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Джамбекова Айбика Абдулаховна</w:t>
            </w:r>
          </w:p>
          <w:p w:rsidR="00CE64C9" w:rsidRPr="00300F67" w:rsidRDefault="00CE64C9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B215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8(963)581-49-36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1»  «Серло» с. Чечен-Аул Грозненского муниципального района»</w:t>
            </w:r>
          </w:p>
        </w:tc>
        <w:tc>
          <w:tcPr>
            <w:tcW w:w="3969" w:type="dxa"/>
          </w:tcPr>
          <w:p w:rsidR="00AC2A3C" w:rsidRPr="00005782" w:rsidRDefault="0035745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Яхиханова Залихан Хожаевна</w:t>
            </w:r>
            <w:r w:rsidR="00005782" w:rsidRPr="00005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 w:rsidRP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005782" w:rsidRP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994</w:t>
            </w:r>
            <w:r w:rsidR="00005782" w:rsidRP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05782" w:rsidRP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578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 «СОШ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8B5048" w:rsidRDefault="008B5048" w:rsidP="008B50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Амалаева Эмила Абу-Хасановна</w:t>
            </w:r>
          </w:p>
          <w:p w:rsidR="00AC2A3C" w:rsidRPr="005F41CD" w:rsidRDefault="00005782" w:rsidP="008B504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8(928)889-</w:t>
            </w:r>
            <w:r w:rsidR="008B5048">
              <w:rPr>
                <w:rFonts w:ascii="Times New Roman" w:hAnsi="Times New Roman" w:cs="Times New Roman"/>
                <w:sz w:val="24"/>
                <w:szCs w:val="24"/>
              </w:rPr>
              <w:t>59 40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«Управление образования Грозненского муниципального р-на ЧР»</w:t>
            </w:r>
          </w:p>
        </w:tc>
        <w:tc>
          <w:tcPr>
            <w:tcW w:w="3969" w:type="dxa"/>
          </w:tcPr>
          <w:p w:rsidR="00AC2A3C" w:rsidRPr="00B4279D" w:rsidRDefault="00AA2AE5" w:rsidP="00AA2AE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Озниева Малика Ахметовна 8(928)788-34-37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393892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Pr="00393892" w:rsidRDefault="00AC2A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38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 «СОШ 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AC2A3C" w:rsidRPr="005547AA" w:rsidRDefault="005547AA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54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Амаева Елена Дудуевна                      8</w:t>
            </w:r>
            <w:r w:rsidR="000057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554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928</w:t>
            </w:r>
            <w:r w:rsidR="000057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554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896</w:t>
            </w:r>
            <w:r w:rsidR="000057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-65-</w:t>
            </w:r>
            <w:r w:rsidRPr="005547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 «Детский Сад» «Седарчий» ст. Петропавловская Грозненского муниципального района» ЧР</w:t>
            </w:r>
          </w:p>
        </w:tc>
        <w:tc>
          <w:tcPr>
            <w:tcW w:w="3969" w:type="dxa"/>
          </w:tcPr>
          <w:p w:rsidR="00152467" w:rsidRDefault="00152467" w:rsidP="0015246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Айдамирова Зезаг Байтуркаевнаа</w:t>
            </w:r>
          </w:p>
          <w:p w:rsidR="00AC2A3C" w:rsidRPr="00A666F0" w:rsidRDefault="00152467" w:rsidP="00152467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949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bookmarkStart w:id="0" w:name="_GoBack"/>
            <w:bookmarkEnd w:id="0"/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«Ларина» пос. Гикало Грозненского муниципального района» ЧР</w:t>
            </w:r>
          </w:p>
        </w:tc>
        <w:tc>
          <w:tcPr>
            <w:tcW w:w="3969" w:type="dxa"/>
          </w:tcPr>
          <w:p w:rsidR="0082130A" w:rsidRDefault="0082130A" w:rsidP="0082130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Бисултанова Таисия Хусиновна</w:t>
            </w:r>
          </w:p>
          <w:p w:rsidR="00AC2A3C" w:rsidRPr="002435C6" w:rsidRDefault="0082130A" w:rsidP="0082130A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«Детский сад № 2» «Селима» пос. Гикало Грозненского муниципального района» ЧР.</w:t>
            </w:r>
          </w:p>
        </w:tc>
        <w:tc>
          <w:tcPr>
            <w:tcW w:w="3969" w:type="dxa"/>
          </w:tcPr>
          <w:p w:rsidR="006D69F5" w:rsidRDefault="006D69F5" w:rsidP="006D69F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Магомадова Седа Шамсудиновна</w:t>
            </w:r>
          </w:p>
          <w:p w:rsidR="00AC2A3C" w:rsidRPr="00B21557" w:rsidRDefault="006D69F5" w:rsidP="006D69F5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5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33EB" w:rsidRPr="00B2155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21557"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7E33EB" w:rsidRPr="00B215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21557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7E33EB" w:rsidRPr="00B215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155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7E33EB" w:rsidRPr="00B215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155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МБУДО «Эколого-биологическая станция Грозненского муниципального района» ЧР </w:t>
            </w:r>
          </w:p>
        </w:tc>
        <w:tc>
          <w:tcPr>
            <w:tcW w:w="3969" w:type="dxa"/>
          </w:tcPr>
          <w:p w:rsidR="00AC2A3C" w:rsidRPr="008F2CC3" w:rsidRDefault="00AA2AE5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Батаева Э.С.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МБОУДО «Дом детско-юношеского туризма и экскурсий Грозненского муниципального района» ЧР </w:t>
            </w:r>
          </w:p>
        </w:tc>
        <w:tc>
          <w:tcPr>
            <w:tcW w:w="3969" w:type="dxa"/>
          </w:tcPr>
          <w:p w:rsidR="00D37768" w:rsidRDefault="00D37768" w:rsidP="00D3776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Зарема Абдуловна</w:t>
            </w:r>
          </w:p>
          <w:p w:rsidR="00AC2A3C" w:rsidRPr="005F41CD" w:rsidRDefault="00D37768" w:rsidP="00D37768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393892" w:rsidRDefault="00AC2A3C" w:rsidP="00C91B1C">
            <w:pPr>
              <w:pStyle w:val="a8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Pr="00393892" w:rsidRDefault="00AC2A3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38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МБОУ «СОШ № 3 с. Чечен-Аул» Грозненского муниципального района</w:t>
            </w:r>
          </w:p>
        </w:tc>
        <w:tc>
          <w:tcPr>
            <w:tcW w:w="3969" w:type="dxa"/>
          </w:tcPr>
          <w:p w:rsidR="00AC2A3C" w:rsidRDefault="007B76FF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6FF">
              <w:rPr>
                <w:rFonts w:ascii="Times New Roman" w:hAnsi="Times New Roman" w:cs="Times New Roman"/>
                <w:sz w:val="24"/>
                <w:szCs w:val="24"/>
              </w:rPr>
              <w:t>Кантаева Луиза Хас-Магомедовна</w:t>
            </w:r>
          </w:p>
          <w:p w:rsidR="006B22B6" w:rsidRPr="006B22B6" w:rsidRDefault="006B22B6" w:rsidP="00FC0B40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22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22B6"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22B6"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22B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22B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C2A3C" w:rsidRPr="00FC0B40" w:rsidTr="00005782">
        <w:tc>
          <w:tcPr>
            <w:tcW w:w="710" w:type="dxa"/>
          </w:tcPr>
          <w:p w:rsidR="00AC2A3C" w:rsidRPr="00C91B1C" w:rsidRDefault="00AC2A3C" w:rsidP="00C91B1C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AC2A3C" w:rsidRDefault="00AC2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 «Детский сад Малыш»  ст. Ильиновская Грозненского муниципального района» ЧР</w:t>
            </w:r>
          </w:p>
        </w:tc>
        <w:tc>
          <w:tcPr>
            <w:tcW w:w="3969" w:type="dxa"/>
          </w:tcPr>
          <w:p w:rsidR="00BE1B8E" w:rsidRDefault="00BE1B8E" w:rsidP="00BE1B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Бибулатова Хеда Сайдэмиевна</w:t>
            </w:r>
          </w:p>
          <w:p w:rsidR="00AC2A3C" w:rsidRPr="00493160" w:rsidRDefault="00BE1B8E" w:rsidP="00BE1B8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892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35E85" w:rsidRPr="00FC0B40" w:rsidTr="00005782">
        <w:tc>
          <w:tcPr>
            <w:tcW w:w="710" w:type="dxa"/>
          </w:tcPr>
          <w:p w:rsidR="00E35E85" w:rsidRPr="00C91B1C" w:rsidRDefault="00E35E85" w:rsidP="00C91B1C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E35E85" w:rsidRDefault="00E35E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Детский сад № 2 «Золушка» с. Чечен-Аул Грозненского муниципального района</w:t>
            </w:r>
          </w:p>
        </w:tc>
        <w:tc>
          <w:tcPr>
            <w:tcW w:w="3969" w:type="dxa"/>
          </w:tcPr>
          <w:p w:rsidR="004831EE" w:rsidRDefault="004831EE" w:rsidP="004831E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Исабекова Маана Мовсаровна</w:t>
            </w:r>
          </w:p>
          <w:p w:rsidR="00E35E85" w:rsidRPr="00493160" w:rsidRDefault="004831EE" w:rsidP="004831E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="000057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019-41-49</w:t>
            </w:r>
          </w:p>
        </w:tc>
      </w:tr>
      <w:tr w:rsidR="005914E5" w:rsidRPr="00FC0B40" w:rsidTr="00005782">
        <w:tc>
          <w:tcPr>
            <w:tcW w:w="710" w:type="dxa"/>
          </w:tcPr>
          <w:p w:rsidR="005914E5" w:rsidRPr="00C91B1C" w:rsidRDefault="005914E5" w:rsidP="00C91B1C">
            <w:pPr>
              <w:pStyle w:val="a8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:rsidR="005914E5" w:rsidRDefault="00591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 1 с. Чечен-Аул» Грозненского муниципального района ЧР</w:t>
            </w:r>
          </w:p>
        </w:tc>
        <w:tc>
          <w:tcPr>
            <w:tcW w:w="3969" w:type="dxa"/>
          </w:tcPr>
          <w:p w:rsidR="005914E5" w:rsidRDefault="005914E5" w:rsidP="004831E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Мадаева Анжела Шарпудиновна</w:t>
            </w:r>
          </w:p>
          <w:p w:rsidR="005914E5" w:rsidRDefault="005914E5" w:rsidP="004831EE">
            <w:pPr>
              <w:tabs>
                <w:tab w:val="center" w:pos="46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8(938)906-26-60</w:t>
            </w:r>
          </w:p>
        </w:tc>
      </w:tr>
    </w:tbl>
    <w:p w:rsidR="00FC0B40" w:rsidRPr="00FC0B40" w:rsidRDefault="00FC0B40" w:rsidP="00FC0B40">
      <w:pPr>
        <w:tabs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FC0B40" w:rsidRPr="00FC0B40" w:rsidSect="002B0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563" w:rsidRDefault="00045563" w:rsidP="00FC0B40">
      <w:pPr>
        <w:spacing w:after="0" w:line="240" w:lineRule="auto"/>
      </w:pPr>
      <w:r>
        <w:separator/>
      </w:r>
    </w:p>
  </w:endnote>
  <w:endnote w:type="continuationSeparator" w:id="0">
    <w:p w:rsidR="00045563" w:rsidRDefault="00045563" w:rsidP="00FC0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563" w:rsidRDefault="00045563" w:rsidP="00FC0B40">
      <w:pPr>
        <w:spacing w:after="0" w:line="240" w:lineRule="auto"/>
      </w:pPr>
      <w:r>
        <w:separator/>
      </w:r>
    </w:p>
  </w:footnote>
  <w:footnote w:type="continuationSeparator" w:id="0">
    <w:p w:rsidR="00045563" w:rsidRDefault="00045563" w:rsidP="00FC0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44C56"/>
    <w:multiLevelType w:val="hybridMultilevel"/>
    <w:tmpl w:val="6C54558E"/>
    <w:lvl w:ilvl="0" w:tplc="42563ED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B40"/>
    <w:rsid w:val="00005782"/>
    <w:rsid w:val="00045563"/>
    <w:rsid w:val="000D0AD4"/>
    <w:rsid w:val="00103F90"/>
    <w:rsid w:val="00114631"/>
    <w:rsid w:val="00134057"/>
    <w:rsid w:val="00152467"/>
    <w:rsid w:val="001818E2"/>
    <w:rsid w:val="002435C6"/>
    <w:rsid w:val="002B0630"/>
    <w:rsid w:val="002F7C42"/>
    <w:rsid w:val="00300F67"/>
    <w:rsid w:val="003343A7"/>
    <w:rsid w:val="003507B9"/>
    <w:rsid w:val="00356A12"/>
    <w:rsid w:val="00357455"/>
    <w:rsid w:val="00393892"/>
    <w:rsid w:val="003D5B1C"/>
    <w:rsid w:val="003E57B1"/>
    <w:rsid w:val="00402720"/>
    <w:rsid w:val="00442A94"/>
    <w:rsid w:val="004831EE"/>
    <w:rsid w:val="00493160"/>
    <w:rsid w:val="005539EC"/>
    <w:rsid w:val="005547AA"/>
    <w:rsid w:val="00577BF6"/>
    <w:rsid w:val="005914E5"/>
    <w:rsid w:val="00594612"/>
    <w:rsid w:val="005F41CD"/>
    <w:rsid w:val="00614B2A"/>
    <w:rsid w:val="00630BCE"/>
    <w:rsid w:val="00657FCC"/>
    <w:rsid w:val="006B22B6"/>
    <w:rsid w:val="006B7C20"/>
    <w:rsid w:val="006D4212"/>
    <w:rsid w:val="006D57FF"/>
    <w:rsid w:val="006D69F5"/>
    <w:rsid w:val="006E4590"/>
    <w:rsid w:val="006E68BB"/>
    <w:rsid w:val="006E79C5"/>
    <w:rsid w:val="006F6283"/>
    <w:rsid w:val="007B1F67"/>
    <w:rsid w:val="007B76FF"/>
    <w:rsid w:val="007C193D"/>
    <w:rsid w:val="007E33EB"/>
    <w:rsid w:val="00816B84"/>
    <w:rsid w:val="0082130A"/>
    <w:rsid w:val="00825A6F"/>
    <w:rsid w:val="00847B32"/>
    <w:rsid w:val="00852A3A"/>
    <w:rsid w:val="00853FFA"/>
    <w:rsid w:val="00885939"/>
    <w:rsid w:val="008B5048"/>
    <w:rsid w:val="008F2CC3"/>
    <w:rsid w:val="00913DFA"/>
    <w:rsid w:val="00934E5B"/>
    <w:rsid w:val="00993A27"/>
    <w:rsid w:val="009A0881"/>
    <w:rsid w:val="009A6214"/>
    <w:rsid w:val="009C414C"/>
    <w:rsid w:val="009C5205"/>
    <w:rsid w:val="00A666F0"/>
    <w:rsid w:val="00A807FA"/>
    <w:rsid w:val="00A82BE2"/>
    <w:rsid w:val="00AA2AE5"/>
    <w:rsid w:val="00AC2A3C"/>
    <w:rsid w:val="00B20A5E"/>
    <w:rsid w:val="00B21557"/>
    <w:rsid w:val="00B3791B"/>
    <w:rsid w:val="00B4279D"/>
    <w:rsid w:val="00B43F92"/>
    <w:rsid w:val="00BD57F9"/>
    <w:rsid w:val="00BE1B8E"/>
    <w:rsid w:val="00BE276A"/>
    <w:rsid w:val="00C40B9A"/>
    <w:rsid w:val="00C4262F"/>
    <w:rsid w:val="00C704D2"/>
    <w:rsid w:val="00C91B1C"/>
    <w:rsid w:val="00CB3427"/>
    <w:rsid w:val="00CE64C9"/>
    <w:rsid w:val="00D37768"/>
    <w:rsid w:val="00D4062C"/>
    <w:rsid w:val="00D62FAF"/>
    <w:rsid w:val="00E35E85"/>
    <w:rsid w:val="00E428EA"/>
    <w:rsid w:val="00EB320B"/>
    <w:rsid w:val="00EC7003"/>
    <w:rsid w:val="00ED4A14"/>
    <w:rsid w:val="00EE61C0"/>
    <w:rsid w:val="00F86919"/>
    <w:rsid w:val="00FA4923"/>
    <w:rsid w:val="00FC0B40"/>
    <w:rsid w:val="00FD163A"/>
    <w:rsid w:val="00FD21DF"/>
    <w:rsid w:val="00FD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EFE07-420A-4F66-9D5F-A1790B2D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0B40"/>
  </w:style>
  <w:style w:type="paragraph" w:styleId="a6">
    <w:name w:val="footer"/>
    <w:basedOn w:val="a"/>
    <w:link w:val="a7"/>
    <w:uiPriority w:val="99"/>
    <w:semiHidden/>
    <w:unhideWhenUsed/>
    <w:rsid w:val="00FC0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0B40"/>
  </w:style>
  <w:style w:type="paragraph" w:styleId="a8">
    <w:name w:val="List Paragraph"/>
    <w:basedOn w:val="a"/>
    <w:uiPriority w:val="34"/>
    <w:qFormat/>
    <w:rsid w:val="00C9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3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82</cp:revision>
  <dcterms:created xsi:type="dcterms:W3CDTF">2015-11-20T16:32:00Z</dcterms:created>
  <dcterms:modified xsi:type="dcterms:W3CDTF">2018-09-18T10:10:00Z</dcterms:modified>
</cp:coreProperties>
</file>