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211" w:rsidRPr="00F07211" w:rsidRDefault="00F07211" w:rsidP="00F07211">
      <w:pPr>
        <w:pStyle w:val="a9"/>
        <w:rPr>
          <w:rFonts w:eastAsiaTheme="minorHAnsi"/>
          <w:sz w:val="28"/>
        </w:rPr>
      </w:pPr>
      <w:r w:rsidRPr="007A6A93">
        <w:rPr>
          <w:rFonts w:eastAsiaTheme="minorHAnsi"/>
          <w:sz w:val="36"/>
        </w:rPr>
        <w:t xml:space="preserve">  </w:t>
      </w:r>
      <w:r w:rsidRPr="00F07211">
        <w:rPr>
          <w:rFonts w:eastAsiaTheme="minorHAnsi"/>
          <w:sz w:val="28"/>
        </w:rPr>
        <w:t>Утверждаю                                            Согласовано                                                        Рассмотрено</w:t>
      </w:r>
    </w:p>
    <w:p w:rsidR="00F07211" w:rsidRPr="00F07211" w:rsidRDefault="00F07211" w:rsidP="00F07211">
      <w:pPr>
        <w:pStyle w:val="a9"/>
        <w:rPr>
          <w:rFonts w:eastAsiaTheme="minorHAnsi"/>
          <w:sz w:val="28"/>
        </w:rPr>
      </w:pPr>
      <w:r w:rsidRPr="00F07211">
        <w:rPr>
          <w:rFonts w:eastAsiaTheme="minorHAnsi"/>
          <w:sz w:val="28"/>
        </w:rPr>
        <w:t xml:space="preserve">Директор МБОУ                                      </w:t>
      </w:r>
      <w:proofErr w:type="spellStart"/>
      <w:r w:rsidRPr="00F07211">
        <w:rPr>
          <w:rFonts w:eastAsiaTheme="minorHAnsi"/>
          <w:sz w:val="28"/>
        </w:rPr>
        <w:t>зам</w:t>
      </w:r>
      <w:proofErr w:type="gramStart"/>
      <w:r w:rsidRPr="00F07211">
        <w:rPr>
          <w:rFonts w:eastAsiaTheme="minorHAnsi"/>
          <w:sz w:val="28"/>
        </w:rPr>
        <w:t>.д</w:t>
      </w:r>
      <w:proofErr w:type="gramEnd"/>
      <w:r w:rsidRPr="00F07211">
        <w:rPr>
          <w:rFonts w:eastAsiaTheme="minorHAnsi"/>
          <w:sz w:val="28"/>
        </w:rPr>
        <w:t>ир.по</w:t>
      </w:r>
      <w:proofErr w:type="spellEnd"/>
      <w:r w:rsidRPr="00F07211">
        <w:rPr>
          <w:rFonts w:eastAsiaTheme="minorHAnsi"/>
          <w:sz w:val="28"/>
        </w:rPr>
        <w:t xml:space="preserve"> УВР                                                  на заседании  </w:t>
      </w:r>
    </w:p>
    <w:p w:rsidR="00F07211" w:rsidRPr="00F07211" w:rsidRDefault="00F07211" w:rsidP="00F07211">
      <w:pPr>
        <w:pStyle w:val="a9"/>
        <w:rPr>
          <w:rFonts w:eastAsiaTheme="minorHAnsi"/>
          <w:sz w:val="28"/>
        </w:rPr>
      </w:pPr>
      <w:r w:rsidRPr="00F07211">
        <w:rPr>
          <w:rFonts w:eastAsiaTheme="minorHAnsi"/>
          <w:sz w:val="28"/>
        </w:rPr>
        <w:t xml:space="preserve">«  СОШ № 1с. </w:t>
      </w:r>
      <w:proofErr w:type="spellStart"/>
      <w:proofErr w:type="gramStart"/>
      <w:r w:rsidRPr="00F07211">
        <w:rPr>
          <w:rFonts w:eastAsiaTheme="minorHAnsi"/>
          <w:sz w:val="28"/>
        </w:rPr>
        <w:t>Чечен-Аул</w:t>
      </w:r>
      <w:proofErr w:type="spellEnd"/>
      <w:proofErr w:type="gramEnd"/>
      <w:r w:rsidRPr="00F07211">
        <w:rPr>
          <w:rFonts w:eastAsiaTheme="minorHAnsi"/>
          <w:sz w:val="28"/>
        </w:rPr>
        <w:t xml:space="preserve">»                      </w:t>
      </w:r>
      <w:proofErr w:type="spellStart"/>
      <w:r w:rsidRPr="00F07211">
        <w:rPr>
          <w:rFonts w:eastAsiaTheme="minorHAnsi"/>
          <w:sz w:val="28"/>
        </w:rPr>
        <w:t>Закриева</w:t>
      </w:r>
      <w:proofErr w:type="spellEnd"/>
      <w:r w:rsidRPr="00F07211">
        <w:rPr>
          <w:rFonts w:eastAsiaTheme="minorHAnsi"/>
          <w:sz w:val="28"/>
        </w:rPr>
        <w:t xml:space="preserve"> А.С.                                                 МО протокол № _____</w:t>
      </w:r>
    </w:p>
    <w:p w:rsidR="00F07211" w:rsidRPr="00F07211" w:rsidRDefault="00F07211" w:rsidP="00F07211">
      <w:pPr>
        <w:pStyle w:val="a9"/>
        <w:rPr>
          <w:rFonts w:eastAsiaTheme="minorHAnsi"/>
          <w:sz w:val="28"/>
        </w:rPr>
      </w:pPr>
      <w:r w:rsidRPr="00F07211">
        <w:rPr>
          <w:rFonts w:eastAsiaTheme="minorHAnsi"/>
          <w:sz w:val="28"/>
          <w:u w:val="single"/>
        </w:rPr>
        <w:t xml:space="preserve">                       </w:t>
      </w:r>
      <w:proofErr w:type="spellStart"/>
      <w:r w:rsidRPr="00F07211">
        <w:rPr>
          <w:rFonts w:eastAsiaTheme="minorHAnsi"/>
          <w:sz w:val="28"/>
          <w:u w:val="single"/>
        </w:rPr>
        <w:t>Зубхаджиева</w:t>
      </w:r>
      <w:proofErr w:type="spellEnd"/>
      <w:r w:rsidRPr="00F07211">
        <w:rPr>
          <w:rFonts w:eastAsiaTheme="minorHAnsi"/>
          <w:sz w:val="28"/>
          <w:u w:val="single"/>
        </w:rPr>
        <w:t xml:space="preserve">  И.Б.</w:t>
      </w:r>
      <w:r w:rsidRPr="00F07211">
        <w:rPr>
          <w:rFonts w:eastAsiaTheme="minorHAnsi"/>
          <w:sz w:val="28"/>
        </w:rPr>
        <w:t xml:space="preserve">                                «____» ____2018 г.                                        от «___» ____2018_ г.</w:t>
      </w:r>
    </w:p>
    <w:p w:rsidR="00F07211" w:rsidRDefault="00F07211" w:rsidP="008B6986">
      <w:pPr>
        <w:autoSpaceDE/>
        <w:autoSpaceDN/>
        <w:adjustRightInd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8B6986" w:rsidRPr="00F07211" w:rsidRDefault="008B6986" w:rsidP="008B6986">
      <w:pPr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r w:rsidRPr="008B6986">
        <w:rPr>
          <w:rFonts w:eastAsiaTheme="minorHAnsi"/>
          <w:b/>
          <w:sz w:val="28"/>
          <w:szCs w:val="28"/>
          <w:u w:val="single"/>
          <w:lang w:eastAsia="en-US"/>
        </w:rPr>
        <w:t>Календарно-тематическое планирование уроков</w:t>
      </w:r>
      <w:r w:rsidR="00F07211">
        <w:rPr>
          <w:rFonts w:eastAsiaTheme="minorHAnsi"/>
          <w:b/>
          <w:sz w:val="28"/>
          <w:szCs w:val="28"/>
          <w:u w:val="single"/>
          <w:lang w:eastAsia="en-US"/>
        </w:rPr>
        <w:t xml:space="preserve"> </w:t>
      </w:r>
      <w:r w:rsidRPr="008B6986">
        <w:rPr>
          <w:rFonts w:eastAsiaTheme="minorHAnsi"/>
          <w:sz w:val="28"/>
          <w:szCs w:val="28"/>
          <w:u w:val="single"/>
          <w:lang w:eastAsia="en-US"/>
        </w:rPr>
        <w:t xml:space="preserve"> </w:t>
      </w:r>
      <w:r w:rsidRPr="00B41E97">
        <w:rPr>
          <w:rFonts w:eastAsiaTheme="minorHAnsi"/>
          <w:b/>
          <w:sz w:val="28"/>
          <w:szCs w:val="28"/>
          <w:u w:val="single"/>
          <w:lang w:eastAsia="en-US"/>
        </w:rPr>
        <w:t>истории</w:t>
      </w:r>
    </w:p>
    <w:p w:rsidR="008B6986" w:rsidRPr="008B6986" w:rsidRDefault="008B6986" w:rsidP="008B6986">
      <w:pPr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 xml:space="preserve">Классы   </w:t>
      </w:r>
      <w:r w:rsidR="007D545E">
        <w:rPr>
          <w:rFonts w:eastAsiaTheme="minorHAnsi"/>
          <w:u w:val="single"/>
          <w:lang w:eastAsia="en-US"/>
        </w:rPr>
        <w:t xml:space="preserve"> 11 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 xml:space="preserve">Учитель:  </w:t>
      </w:r>
      <w:proofErr w:type="spellStart"/>
      <w:r w:rsidRPr="00B41E97">
        <w:rPr>
          <w:rFonts w:eastAsiaTheme="minorHAnsi"/>
          <w:u w:val="single"/>
          <w:lang w:eastAsia="en-US"/>
        </w:rPr>
        <w:t>Сатуева</w:t>
      </w:r>
      <w:proofErr w:type="spellEnd"/>
      <w:r w:rsidRPr="00B41E97">
        <w:rPr>
          <w:rFonts w:eastAsiaTheme="minorHAnsi"/>
          <w:u w:val="single"/>
          <w:lang w:eastAsia="en-US"/>
        </w:rPr>
        <w:t xml:space="preserve"> А.Б.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>Количество часов 1 полугодие:                         Количество часов на 2 полугодие:</w:t>
      </w:r>
    </w:p>
    <w:p w:rsidR="008B6986" w:rsidRPr="00B41E97" w:rsidRDefault="00B6584A" w:rsidP="008B6986">
      <w:pPr>
        <w:autoSpaceDE/>
        <w:autoSpaceDN/>
        <w:adjustRightInd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Всего  31</w:t>
      </w:r>
      <w:r w:rsidR="008B6986" w:rsidRPr="00B41E97">
        <w:rPr>
          <w:rFonts w:eastAsiaTheme="minorHAnsi"/>
          <w:lang w:eastAsia="en-US"/>
        </w:rPr>
        <w:t xml:space="preserve"> час; в неделю  2  часа. </w:t>
      </w:r>
      <w:r>
        <w:rPr>
          <w:rFonts w:eastAsiaTheme="minorHAnsi"/>
          <w:lang w:eastAsia="en-US"/>
        </w:rPr>
        <w:t xml:space="preserve">                       Всего  36</w:t>
      </w:r>
      <w:r w:rsidR="008B6986" w:rsidRPr="00B41E97">
        <w:rPr>
          <w:rFonts w:eastAsiaTheme="minorHAnsi"/>
          <w:lang w:eastAsia="en-US"/>
        </w:rPr>
        <w:t xml:space="preserve"> часов; в неделю  2 часа</w:t>
      </w:r>
    </w:p>
    <w:p w:rsidR="008B6986" w:rsidRPr="00B41E97" w:rsidRDefault="00F07FD4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>Плановых контрольных уроков ___1</w:t>
      </w:r>
      <w:r w:rsidR="008B6986" w:rsidRPr="00B41E97">
        <w:rPr>
          <w:rFonts w:eastAsiaTheme="minorHAnsi"/>
          <w:lang w:eastAsia="en-US"/>
        </w:rPr>
        <w:t xml:space="preserve"> ч.             Плановых контрольных уроков _1__ час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 xml:space="preserve">                                       зачетов ____ </w:t>
      </w:r>
      <w:proofErr w:type="gramStart"/>
      <w:r w:rsidRPr="00B41E97">
        <w:rPr>
          <w:rFonts w:eastAsiaTheme="minorHAnsi"/>
          <w:lang w:eastAsia="en-US"/>
        </w:rPr>
        <w:t>ч</w:t>
      </w:r>
      <w:proofErr w:type="gramEnd"/>
      <w:r w:rsidRPr="00B41E97">
        <w:rPr>
          <w:rFonts w:eastAsiaTheme="minorHAnsi"/>
          <w:lang w:eastAsia="en-US"/>
        </w:rPr>
        <w:t>.                                                     зачетов ___ час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 xml:space="preserve">                                       тестов _2_ ч.                                                    Тестов ___2час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>Административных контрольных                              Административных контрольных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  <w:r w:rsidRPr="00B41E97">
        <w:rPr>
          <w:rFonts w:eastAsiaTheme="minorHAnsi"/>
          <w:lang w:eastAsia="en-US"/>
        </w:rPr>
        <w:t>уроков _______</w:t>
      </w:r>
      <w:r w:rsidR="00F07FD4" w:rsidRPr="00B41E97">
        <w:rPr>
          <w:rFonts w:eastAsiaTheme="minorHAnsi"/>
          <w:lang w:eastAsia="en-US"/>
        </w:rPr>
        <w:t>1</w:t>
      </w:r>
      <w:r w:rsidRPr="00B41E97">
        <w:rPr>
          <w:rFonts w:eastAsiaTheme="minorHAnsi"/>
          <w:lang w:eastAsia="en-US"/>
        </w:rPr>
        <w:t>__ ч.                                                     уроков _______</w:t>
      </w:r>
      <w:r w:rsidR="00F07FD4" w:rsidRPr="00B41E97">
        <w:rPr>
          <w:rFonts w:eastAsiaTheme="minorHAnsi"/>
          <w:lang w:eastAsia="en-US"/>
        </w:rPr>
        <w:t>1</w:t>
      </w:r>
      <w:r w:rsidRPr="00B41E97">
        <w:rPr>
          <w:rFonts w:eastAsiaTheme="minorHAnsi"/>
          <w:lang w:eastAsia="en-US"/>
        </w:rPr>
        <w:t>__ ч.</w:t>
      </w:r>
    </w:p>
    <w:p w:rsidR="008B6986" w:rsidRPr="00B41E97" w:rsidRDefault="008B6986" w:rsidP="008B6986">
      <w:pPr>
        <w:autoSpaceDE/>
        <w:autoSpaceDN/>
        <w:adjustRightInd/>
        <w:rPr>
          <w:rFonts w:eastAsiaTheme="minorHAnsi"/>
          <w:lang w:eastAsia="en-US"/>
        </w:rPr>
      </w:pPr>
    </w:p>
    <w:p w:rsidR="008B6986" w:rsidRPr="00B41E97" w:rsidRDefault="008B6986" w:rsidP="008B6986">
      <w:pPr>
        <w:widowControl w:val="0"/>
        <w:rPr>
          <w:rFonts w:ascii="Times New Roman CYR" w:hAnsi="Times New Roman CYR" w:cs="Times New Roman CYR"/>
          <w:sz w:val="32"/>
          <w:szCs w:val="32"/>
        </w:rPr>
      </w:pPr>
      <w:r w:rsidRPr="00B41E97">
        <w:rPr>
          <w:color w:val="000000"/>
          <w:u w:val="single"/>
        </w:rPr>
        <w:t xml:space="preserve"> Литература:</w:t>
      </w:r>
    </w:p>
    <w:p w:rsidR="008B6986" w:rsidRPr="00B41E97" w:rsidRDefault="008B6986" w:rsidP="008B6986">
      <w:pPr>
        <w:numPr>
          <w:ilvl w:val="0"/>
          <w:numId w:val="1"/>
        </w:numPr>
        <w:autoSpaceDE/>
        <w:autoSpaceDN/>
        <w:adjustRightInd/>
        <w:rPr>
          <w:iCs/>
          <w:sz w:val="22"/>
          <w:szCs w:val="22"/>
        </w:rPr>
      </w:pPr>
      <w:r w:rsidRPr="00B41E97">
        <w:rPr>
          <w:rFonts w:ascii="Times New Roman CYR" w:hAnsi="Times New Roman CYR" w:cs="Times New Roman CYR"/>
          <w:sz w:val="32"/>
          <w:szCs w:val="32"/>
        </w:rPr>
        <w:t xml:space="preserve"> </w:t>
      </w:r>
      <w:proofErr w:type="spellStart"/>
      <w:r w:rsidRPr="00B41E97">
        <w:rPr>
          <w:sz w:val="22"/>
          <w:szCs w:val="22"/>
        </w:rPr>
        <w:t>Козленко</w:t>
      </w:r>
      <w:proofErr w:type="spellEnd"/>
      <w:r w:rsidRPr="00B41E97">
        <w:rPr>
          <w:sz w:val="22"/>
          <w:szCs w:val="22"/>
        </w:rPr>
        <w:t xml:space="preserve"> С.И.,   Н.В., </w:t>
      </w:r>
      <w:proofErr w:type="spellStart"/>
      <w:r w:rsidRPr="00B41E97">
        <w:rPr>
          <w:sz w:val="22"/>
          <w:szCs w:val="22"/>
        </w:rPr>
        <w:t>Загладина</w:t>
      </w:r>
      <w:proofErr w:type="spellEnd"/>
      <w:r w:rsidRPr="00B41E97">
        <w:rPr>
          <w:sz w:val="22"/>
          <w:szCs w:val="22"/>
        </w:rPr>
        <w:t xml:space="preserve"> Х.Т  История России. </w:t>
      </w:r>
      <w:r w:rsidRPr="00B41E97">
        <w:rPr>
          <w:sz w:val="22"/>
          <w:szCs w:val="22"/>
          <w:lang w:val="en-US"/>
        </w:rPr>
        <w:t>XX</w:t>
      </w:r>
      <w:r w:rsidRPr="00B41E97">
        <w:rPr>
          <w:sz w:val="22"/>
          <w:szCs w:val="22"/>
        </w:rPr>
        <w:t xml:space="preserve"> – начало </w:t>
      </w:r>
      <w:r w:rsidRPr="00B41E97">
        <w:rPr>
          <w:sz w:val="22"/>
          <w:szCs w:val="22"/>
          <w:lang w:val="en-US"/>
        </w:rPr>
        <w:t>XXI</w:t>
      </w:r>
      <w:r w:rsidRPr="00B41E97">
        <w:rPr>
          <w:sz w:val="22"/>
          <w:szCs w:val="22"/>
        </w:rPr>
        <w:t xml:space="preserve"> века. Программа и тематическое планирование для 11 класса. М., «Русское слово», 2013 г.  </w:t>
      </w:r>
    </w:p>
    <w:p w:rsidR="008B6986" w:rsidRPr="00B41E97" w:rsidRDefault="008B6986" w:rsidP="008B6986">
      <w:pPr>
        <w:pStyle w:val="a5"/>
        <w:numPr>
          <w:ilvl w:val="0"/>
          <w:numId w:val="1"/>
        </w:numPr>
        <w:spacing w:before="0" w:beforeAutospacing="0" w:after="0" w:afterAutospacing="0"/>
        <w:rPr>
          <w:iCs/>
          <w:sz w:val="22"/>
          <w:szCs w:val="22"/>
        </w:rPr>
      </w:pPr>
      <w:r w:rsidRPr="00B41E97">
        <w:rPr>
          <w:sz w:val="22"/>
          <w:szCs w:val="22"/>
        </w:rPr>
        <w:t>Примерной программы среднего (полного) общего образования базового уровня по истории, 2008 г.</w:t>
      </w:r>
    </w:p>
    <w:p w:rsidR="008B6986" w:rsidRPr="00B41E97" w:rsidRDefault="008B6986" w:rsidP="008B6986">
      <w:pPr>
        <w:pStyle w:val="a5"/>
        <w:spacing w:before="0" w:beforeAutospacing="0" w:after="0" w:afterAutospacing="0"/>
        <w:rPr>
          <w:bCs/>
          <w:sz w:val="22"/>
          <w:szCs w:val="22"/>
        </w:rPr>
      </w:pPr>
    </w:p>
    <w:p w:rsidR="008B6986" w:rsidRPr="00B41E97" w:rsidRDefault="008B6986" w:rsidP="008B6986">
      <w:pPr>
        <w:pStyle w:val="a5"/>
        <w:spacing w:before="0" w:beforeAutospacing="0" w:after="0" w:afterAutospacing="0"/>
        <w:rPr>
          <w:sz w:val="22"/>
          <w:szCs w:val="22"/>
        </w:rPr>
      </w:pPr>
      <w:r w:rsidRPr="00B41E97">
        <w:rPr>
          <w:rFonts w:asciiTheme="minorHAnsi" w:hAnsiTheme="minorHAnsi"/>
          <w:bCs/>
          <w:sz w:val="22"/>
          <w:szCs w:val="22"/>
        </w:rPr>
        <w:t xml:space="preserve">          </w:t>
      </w:r>
      <w:r w:rsidRPr="00B41E97">
        <w:rPr>
          <w:rFonts w:ascii="Helvetica, sans-serif" w:hAnsi="Helvetica, sans-serif"/>
          <w:bCs/>
          <w:sz w:val="22"/>
          <w:szCs w:val="22"/>
        </w:rPr>
        <w:t>Учебно-методический к</w:t>
      </w:r>
      <w:r w:rsidR="00F07FD4" w:rsidRPr="00B41E97">
        <w:rPr>
          <w:rFonts w:ascii="Helvetica, sans-serif" w:hAnsi="Helvetica, sans-serif"/>
          <w:bCs/>
          <w:sz w:val="22"/>
          <w:szCs w:val="22"/>
        </w:rPr>
        <w:t>омплект</w:t>
      </w:r>
      <w:r w:rsidRPr="00B41E97">
        <w:rPr>
          <w:sz w:val="22"/>
          <w:szCs w:val="22"/>
        </w:rPr>
        <w:t>:</w:t>
      </w:r>
    </w:p>
    <w:p w:rsidR="008B6986" w:rsidRPr="00B41E97" w:rsidRDefault="008B6986" w:rsidP="008B6986">
      <w:pPr>
        <w:pStyle w:val="a5"/>
        <w:numPr>
          <w:ilvl w:val="0"/>
          <w:numId w:val="3"/>
        </w:numPr>
        <w:spacing w:before="0" w:beforeAutospacing="0" w:after="0" w:afterAutospacing="0"/>
        <w:rPr>
          <w:sz w:val="22"/>
          <w:szCs w:val="22"/>
        </w:rPr>
      </w:pPr>
      <w:proofErr w:type="spellStart"/>
      <w:r w:rsidRPr="00B41E97">
        <w:rPr>
          <w:sz w:val="22"/>
          <w:szCs w:val="22"/>
        </w:rPr>
        <w:t>Загладин</w:t>
      </w:r>
      <w:proofErr w:type="spellEnd"/>
      <w:r w:rsidRPr="00B41E97">
        <w:rPr>
          <w:sz w:val="22"/>
          <w:szCs w:val="22"/>
        </w:rPr>
        <w:t xml:space="preserve"> Н.В. (отв. редактор), </w:t>
      </w:r>
      <w:proofErr w:type="spellStart"/>
      <w:r w:rsidRPr="00B41E97">
        <w:rPr>
          <w:sz w:val="22"/>
          <w:szCs w:val="22"/>
        </w:rPr>
        <w:t>Козленко</w:t>
      </w:r>
      <w:proofErr w:type="spellEnd"/>
      <w:r w:rsidRPr="00B41E97">
        <w:rPr>
          <w:sz w:val="22"/>
          <w:szCs w:val="22"/>
        </w:rPr>
        <w:t xml:space="preserve"> С.И., Минаков С.Т., Петров Ю.А. История России. </w:t>
      </w:r>
      <w:r w:rsidRPr="00B41E97">
        <w:rPr>
          <w:sz w:val="22"/>
          <w:szCs w:val="22"/>
          <w:lang w:val="en-US"/>
        </w:rPr>
        <w:t>XX</w:t>
      </w:r>
      <w:r w:rsidRPr="00B41E97">
        <w:rPr>
          <w:sz w:val="22"/>
          <w:szCs w:val="22"/>
        </w:rPr>
        <w:t xml:space="preserve"> – начало </w:t>
      </w:r>
      <w:r w:rsidRPr="00B41E97">
        <w:rPr>
          <w:sz w:val="22"/>
          <w:szCs w:val="22"/>
          <w:lang w:val="en-US"/>
        </w:rPr>
        <w:t>XXI</w:t>
      </w:r>
      <w:r w:rsidRPr="00B41E97">
        <w:rPr>
          <w:sz w:val="22"/>
          <w:szCs w:val="22"/>
        </w:rPr>
        <w:t xml:space="preserve"> века: Учебник для 11 класса общ</w:t>
      </w:r>
      <w:r w:rsidR="00F07FD4" w:rsidRPr="00B41E97">
        <w:rPr>
          <w:sz w:val="22"/>
          <w:szCs w:val="22"/>
        </w:rPr>
        <w:t>еобразовательных учреждений. – 13</w:t>
      </w:r>
      <w:r w:rsidRPr="00B41E97">
        <w:rPr>
          <w:sz w:val="22"/>
          <w:szCs w:val="22"/>
        </w:rPr>
        <w:t xml:space="preserve">-е изд., </w:t>
      </w:r>
      <w:proofErr w:type="spellStart"/>
      <w:r w:rsidRPr="00B41E97">
        <w:rPr>
          <w:sz w:val="22"/>
          <w:szCs w:val="22"/>
        </w:rPr>
        <w:t>перераб</w:t>
      </w:r>
      <w:proofErr w:type="spellEnd"/>
      <w:r w:rsidRPr="00B41E97">
        <w:rPr>
          <w:sz w:val="22"/>
          <w:szCs w:val="22"/>
        </w:rPr>
        <w:t>. И доп. – М.: ООО «ТИД «Русское слово - РС», 2</w:t>
      </w:r>
      <w:r w:rsidR="00F07FD4" w:rsidRPr="00B41E97">
        <w:rPr>
          <w:sz w:val="22"/>
          <w:szCs w:val="22"/>
        </w:rPr>
        <w:t>013</w:t>
      </w:r>
      <w:r w:rsidRPr="00B41E97">
        <w:rPr>
          <w:sz w:val="22"/>
          <w:szCs w:val="22"/>
        </w:rPr>
        <w:t xml:space="preserve"> г.</w:t>
      </w:r>
    </w:p>
    <w:p w:rsidR="008B6986" w:rsidRPr="00B41E97" w:rsidRDefault="008B6986" w:rsidP="008B6986">
      <w:pPr>
        <w:pStyle w:val="a5"/>
        <w:spacing w:before="0" w:beforeAutospacing="0" w:after="0" w:afterAutospacing="0"/>
        <w:rPr>
          <w:sz w:val="22"/>
          <w:szCs w:val="22"/>
        </w:rPr>
      </w:pPr>
    </w:p>
    <w:p w:rsidR="008B6986" w:rsidRPr="00B41E97" w:rsidRDefault="008B6986" w:rsidP="008B6986">
      <w:pPr>
        <w:pStyle w:val="a5"/>
        <w:spacing w:before="0" w:beforeAutospacing="0" w:after="0" w:afterAutospacing="0"/>
        <w:rPr>
          <w:sz w:val="22"/>
          <w:szCs w:val="22"/>
        </w:rPr>
      </w:pPr>
      <w:r w:rsidRPr="00B41E97">
        <w:rPr>
          <w:sz w:val="22"/>
          <w:szCs w:val="22"/>
        </w:rPr>
        <w:t>Методическая литература:</w:t>
      </w:r>
    </w:p>
    <w:p w:rsidR="008B6986" w:rsidRPr="00B41E97" w:rsidRDefault="008B6986" w:rsidP="008B6986">
      <w:pPr>
        <w:numPr>
          <w:ilvl w:val="0"/>
          <w:numId w:val="2"/>
        </w:numPr>
        <w:autoSpaceDE/>
        <w:autoSpaceDN/>
        <w:adjustRightInd/>
        <w:ind w:right="-611"/>
        <w:rPr>
          <w:bCs/>
          <w:color w:val="311FD0"/>
          <w:sz w:val="22"/>
          <w:szCs w:val="22"/>
          <w:u w:val="single"/>
        </w:rPr>
      </w:pPr>
      <w:r w:rsidRPr="00B41E97">
        <w:rPr>
          <w:sz w:val="22"/>
          <w:szCs w:val="22"/>
        </w:rPr>
        <w:t xml:space="preserve">С.И. </w:t>
      </w:r>
      <w:proofErr w:type="spellStart"/>
      <w:r w:rsidRPr="00B41E97">
        <w:rPr>
          <w:sz w:val="22"/>
          <w:szCs w:val="22"/>
        </w:rPr>
        <w:t>Козленко</w:t>
      </w:r>
      <w:proofErr w:type="spellEnd"/>
      <w:r w:rsidRPr="00B41E97">
        <w:rPr>
          <w:sz w:val="22"/>
          <w:szCs w:val="22"/>
        </w:rPr>
        <w:t xml:space="preserve">. </w:t>
      </w:r>
      <w:r w:rsidRPr="00B41E97">
        <w:rPr>
          <w:bCs/>
          <w:sz w:val="22"/>
          <w:szCs w:val="22"/>
        </w:rPr>
        <w:t xml:space="preserve">Методические рекомендации по использованию учебников:  А.Н. Сахарова, Н.В. </w:t>
      </w:r>
      <w:proofErr w:type="spellStart"/>
      <w:r w:rsidRPr="00B41E97">
        <w:rPr>
          <w:bCs/>
          <w:sz w:val="22"/>
          <w:szCs w:val="22"/>
        </w:rPr>
        <w:t>Загладина</w:t>
      </w:r>
      <w:proofErr w:type="spellEnd"/>
      <w:r w:rsidRPr="00B41E97">
        <w:rPr>
          <w:bCs/>
          <w:sz w:val="22"/>
          <w:szCs w:val="22"/>
        </w:rPr>
        <w:t xml:space="preserve">. 10-11 класс. </w:t>
      </w:r>
      <w:r w:rsidRPr="00B41E97">
        <w:rPr>
          <w:sz w:val="22"/>
          <w:szCs w:val="22"/>
        </w:rPr>
        <w:t xml:space="preserve">М., «Русское слово», </w:t>
      </w:r>
      <w:r w:rsidRPr="00B41E97">
        <w:rPr>
          <w:bCs/>
          <w:sz w:val="22"/>
          <w:szCs w:val="22"/>
        </w:rPr>
        <w:t xml:space="preserve"> </w:t>
      </w:r>
      <w:r w:rsidR="00F07FD4" w:rsidRPr="00B41E97">
        <w:rPr>
          <w:sz w:val="22"/>
          <w:szCs w:val="22"/>
        </w:rPr>
        <w:t xml:space="preserve"> 2013</w:t>
      </w:r>
      <w:r w:rsidRPr="00B41E97">
        <w:rPr>
          <w:sz w:val="22"/>
          <w:szCs w:val="22"/>
        </w:rPr>
        <w:t> г.</w:t>
      </w:r>
    </w:p>
    <w:p w:rsidR="008B6986" w:rsidRPr="008B6986" w:rsidRDefault="008B6986" w:rsidP="008B6986">
      <w:pPr>
        <w:widowControl w:val="0"/>
        <w:rPr>
          <w:rFonts w:ascii="Times New Roman CYR" w:hAnsi="Times New Roman CYR" w:cs="Times New Roman CYR"/>
          <w:sz w:val="32"/>
          <w:szCs w:val="32"/>
        </w:rPr>
      </w:pPr>
    </w:p>
    <w:p w:rsidR="0053798C" w:rsidRDefault="0053798C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</w:p>
    <w:p w:rsidR="0053798C" w:rsidRDefault="0053798C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</w:p>
    <w:p w:rsidR="0053798C" w:rsidRDefault="0053798C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</w:p>
    <w:p w:rsidR="0053798C" w:rsidRDefault="0053798C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</w:p>
    <w:p w:rsidR="006747BA" w:rsidRPr="00607BC1" w:rsidRDefault="00DF13A2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  <w:r w:rsidRPr="00607BC1">
        <w:rPr>
          <w:rStyle w:val="a8"/>
          <w:sz w:val="28"/>
          <w:szCs w:val="28"/>
        </w:rPr>
        <w:t>Рабочая программа</w:t>
      </w:r>
      <w:r w:rsidR="001B5733" w:rsidRPr="00607BC1">
        <w:rPr>
          <w:rStyle w:val="a8"/>
          <w:sz w:val="28"/>
          <w:szCs w:val="28"/>
        </w:rPr>
        <w:t xml:space="preserve"> по ис</w:t>
      </w:r>
      <w:r w:rsidR="008B6986" w:rsidRPr="00607BC1">
        <w:rPr>
          <w:rStyle w:val="a8"/>
          <w:sz w:val="28"/>
          <w:szCs w:val="28"/>
        </w:rPr>
        <w:t>тории Росси</w:t>
      </w:r>
      <w:r w:rsidR="006747BA" w:rsidRPr="00607BC1">
        <w:rPr>
          <w:rStyle w:val="a8"/>
          <w:sz w:val="28"/>
          <w:szCs w:val="28"/>
        </w:rPr>
        <w:t xml:space="preserve">и  для 11-х  </w:t>
      </w:r>
      <w:proofErr w:type="spellStart"/>
      <w:r w:rsidR="006747BA" w:rsidRPr="00607BC1">
        <w:rPr>
          <w:rStyle w:val="a8"/>
          <w:sz w:val="28"/>
          <w:szCs w:val="28"/>
        </w:rPr>
        <w:t>кл</w:t>
      </w:r>
      <w:proofErr w:type="spellEnd"/>
      <w:r w:rsidR="006747BA" w:rsidRPr="00607BC1">
        <w:rPr>
          <w:rStyle w:val="a8"/>
          <w:sz w:val="28"/>
          <w:szCs w:val="28"/>
        </w:rPr>
        <w:t>.</w:t>
      </w:r>
    </w:p>
    <w:p w:rsidR="001B5733" w:rsidRPr="00607BC1" w:rsidRDefault="007D545E" w:rsidP="00607BC1">
      <w:pPr>
        <w:pStyle w:val="a6"/>
        <w:pBdr>
          <w:bottom w:val="single" w:sz="8" w:space="3" w:color="4F81BD" w:themeColor="accent1"/>
        </w:pBdr>
        <w:rPr>
          <w:rStyle w:val="a8"/>
          <w:sz w:val="28"/>
          <w:szCs w:val="28"/>
        </w:rPr>
      </w:pPr>
      <w:r>
        <w:rPr>
          <w:rStyle w:val="a8"/>
          <w:sz w:val="28"/>
          <w:szCs w:val="28"/>
        </w:rPr>
        <w:t>на 2018-2019</w:t>
      </w:r>
      <w:r w:rsidR="008B6986" w:rsidRPr="00607BC1">
        <w:rPr>
          <w:rStyle w:val="a8"/>
          <w:sz w:val="28"/>
          <w:szCs w:val="28"/>
        </w:rPr>
        <w:t xml:space="preserve"> </w:t>
      </w:r>
      <w:proofErr w:type="spellStart"/>
      <w:r w:rsidR="008B6986" w:rsidRPr="00607BC1">
        <w:rPr>
          <w:rStyle w:val="a8"/>
          <w:sz w:val="28"/>
          <w:szCs w:val="28"/>
        </w:rPr>
        <w:t>уч</w:t>
      </w:r>
      <w:proofErr w:type="gramStart"/>
      <w:r w:rsidR="008B6986" w:rsidRPr="00607BC1">
        <w:rPr>
          <w:rStyle w:val="a8"/>
          <w:sz w:val="28"/>
          <w:szCs w:val="28"/>
        </w:rPr>
        <w:t>.г</w:t>
      </w:r>
      <w:proofErr w:type="gramEnd"/>
      <w:r w:rsidR="008B6986" w:rsidRPr="00607BC1">
        <w:rPr>
          <w:rStyle w:val="a8"/>
          <w:sz w:val="28"/>
          <w:szCs w:val="28"/>
        </w:rPr>
        <w:t>од</w:t>
      </w:r>
      <w:proofErr w:type="spellEnd"/>
    </w:p>
    <w:p w:rsidR="001B5733" w:rsidRPr="00721ABE" w:rsidRDefault="001B5733" w:rsidP="001B5733">
      <w:pPr>
        <w:numPr>
          <w:ilvl w:val="0"/>
          <w:numId w:val="5"/>
        </w:numPr>
        <w:autoSpaceDE/>
        <w:autoSpaceDN/>
        <w:adjustRightInd/>
        <w:rPr>
          <w:sz w:val="22"/>
          <w:szCs w:val="22"/>
        </w:rPr>
      </w:pPr>
      <w:r w:rsidRPr="00721ABE">
        <w:rPr>
          <w:sz w:val="22"/>
          <w:szCs w:val="22"/>
        </w:rPr>
        <w:t>Рабочая программа учебного  курса «История»  составлен</w:t>
      </w:r>
      <w:r w:rsidR="00DF13A2">
        <w:rPr>
          <w:sz w:val="22"/>
          <w:szCs w:val="22"/>
        </w:rPr>
        <w:t>а</w:t>
      </w:r>
      <w:r w:rsidRPr="00721ABE">
        <w:rPr>
          <w:sz w:val="22"/>
          <w:szCs w:val="22"/>
        </w:rPr>
        <w:t xml:space="preserve">  на  основе  образовательного стандарта среднего /полного/  общего  образования  по  истории,  соответствует  </w:t>
      </w:r>
      <w:r w:rsidR="00F07211">
        <w:rPr>
          <w:sz w:val="22"/>
          <w:szCs w:val="22"/>
        </w:rPr>
        <w:t>углубленному</w:t>
      </w:r>
      <w:r w:rsidRPr="00721ABE">
        <w:rPr>
          <w:sz w:val="22"/>
          <w:szCs w:val="22"/>
        </w:rPr>
        <w:t xml:space="preserve">  уровню  содержания  основных  образовательных  программ. </w:t>
      </w:r>
    </w:p>
    <w:p w:rsidR="006D135A" w:rsidRDefault="001B5733" w:rsidP="006D135A">
      <w:pPr>
        <w:numPr>
          <w:ilvl w:val="0"/>
          <w:numId w:val="5"/>
        </w:numPr>
        <w:autoSpaceDE/>
        <w:autoSpaceDN/>
        <w:adjustRightInd/>
        <w:rPr>
          <w:sz w:val="22"/>
          <w:szCs w:val="22"/>
        </w:rPr>
      </w:pPr>
      <w:r w:rsidRPr="00721ABE">
        <w:rPr>
          <w:sz w:val="22"/>
          <w:szCs w:val="22"/>
        </w:rPr>
        <w:t>Примерной программы основного общего образования по истории. История: сборник материалов по реализации федерального компонента стандарта общего образования в образовательном учреждении.</w:t>
      </w:r>
      <w:r>
        <w:rPr>
          <w:sz w:val="22"/>
          <w:szCs w:val="22"/>
        </w:rPr>
        <w:t xml:space="preserve"> </w:t>
      </w:r>
    </w:p>
    <w:p w:rsidR="006D135A" w:rsidRPr="006D135A" w:rsidRDefault="006D135A" w:rsidP="006D135A">
      <w:pPr>
        <w:numPr>
          <w:ilvl w:val="0"/>
          <w:numId w:val="5"/>
        </w:numPr>
        <w:autoSpaceDE/>
        <w:autoSpaceDN/>
        <w:adjustRightInd/>
        <w:rPr>
          <w:sz w:val="22"/>
          <w:szCs w:val="22"/>
        </w:rPr>
      </w:pPr>
      <w:proofErr w:type="gramStart"/>
      <w:r w:rsidRPr="006D135A">
        <w:rPr>
          <w:sz w:val="22"/>
          <w:szCs w:val="22"/>
        </w:rPr>
        <w:t>Данная рабочая программа написана на основе федерального компонента государственного стандарта (основного) общего образования 2004 года по предмету «Истор</w:t>
      </w:r>
      <w:r>
        <w:rPr>
          <w:sz w:val="22"/>
          <w:szCs w:val="22"/>
        </w:rPr>
        <w:t xml:space="preserve">ия», а также программ </w:t>
      </w:r>
      <w:r w:rsidRPr="006D135A">
        <w:rPr>
          <w:sz w:val="22"/>
          <w:szCs w:val="22"/>
        </w:rPr>
        <w:t xml:space="preserve">  курса «История России XX-начало </w:t>
      </w:r>
      <w:proofErr w:type="spellStart"/>
      <w:r w:rsidRPr="006D135A">
        <w:rPr>
          <w:sz w:val="22"/>
          <w:szCs w:val="22"/>
        </w:rPr>
        <w:t>XXIвека</w:t>
      </w:r>
      <w:proofErr w:type="spellEnd"/>
      <w:r w:rsidRPr="006D135A">
        <w:rPr>
          <w:sz w:val="22"/>
          <w:szCs w:val="22"/>
        </w:rPr>
        <w:t xml:space="preserve"> » </w:t>
      </w:r>
      <w:r>
        <w:rPr>
          <w:sz w:val="22"/>
          <w:szCs w:val="22"/>
        </w:rPr>
        <w:t>для11</w:t>
      </w:r>
      <w:r w:rsidRPr="006D135A">
        <w:rPr>
          <w:sz w:val="22"/>
          <w:szCs w:val="22"/>
        </w:rPr>
        <w:t xml:space="preserve">  класса общеобразовательных учреждений, а также национально-регионального компонента исторического образования.   </w:t>
      </w:r>
      <w:proofErr w:type="gramEnd"/>
    </w:p>
    <w:p w:rsidR="006D135A" w:rsidRPr="006D135A" w:rsidRDefault="006D135A" w:rsidP="006D135A">
      <w:pPr>
        <w:numPr>
          <w:ilvl w:val="0"/>
          <w:numId w:val="5"/>
        </w:numPr>
        <w:autoSpaceDE/>
        <w:autoSpaceDN/>
        <w:adjustRightInd/>
        <w:rPr>
          <w:sz w:val="22"/>
          <w:szCs w:val="22"/>
        </w:rPr>
      </w:pPr>
      <w:r w:rsidRPr="006D135A">
        <w:rPr>
          <w:sz w:val="22"/>
          <w:szCs w:val="22"/>
        </w:rPr>
        <w:t>Курс «</w:t>
      </w:r>
      <w:r>
        <w:rPr>
          <w:sz w:val="22"/>
          <w:szCs w:val="22"/>
        </w:rPr>
        <w:t xml:space="preserve">История России </w:t>
      </w:r>
      <w:r>
        <w:rPr>
          <w:sz w:val="22"/>
          <w:szCs w:val="22"/>
          <w:lang w:val="en-US"/>
        </w:rPr>
        <w:t>XX</w:t>
      </w:r>
      <w:r w:rsidRPr="006D135A">
        <w:rPr>
          <w:sz w:val="22"/>
          <w:szCs w:val="22"/>
        </w:rPr>
        <w:t>-</w:t>
      </w:r>
      <w:r>
        <w:rPr>
          <w:sz w:val="22"/>
          <w:szCs w:val="22"/>
        </w:rPr>
        <w:t xml:space="preserve">начало </w:t>
      </w:r>
      <w:r>
        <w:rPr>
          <w:sz w:val="22"/>
          <w:szCs w:val="22"/>
          <w:lang w:val="en-US"/>
        </w:rPr>
        <w:t>XXI</w:t>
      </w:r>
      <w:r>
        <w:rPr>
          <w:sz w:val="22"/>
          <w:szCs w:val="22"/>
        </w:rPr>
        <w:t xml:space="preserve"> века » для11</w:t>
      </w:r>
      <w:r w:rsidRPr="006D135A">
        <w:rPr>
          <w:sz w:val="22"/>
          <w:szCs w:val="22"/>
        </w:rPr>
        <w:t xml:space="preserve"> класса охватывает </w:t>
      </w:r>
      <w:r>
        <w:rPr>
          <w:sz w:val="22"/>
          <w:szCs w:val="22"/>
        </w:rPr>
        <w:t xml:space="preserve">период </w:t>
      </w:r>
      <w:r w:rsidRPr="006D135A">
        <w:rPr>
          <w:sz w:val="22"/>
          <w:szCs w:val="22"/>
        </w:rPr>
        <w:t>XX-начало XXI</w:t>
      </w:r>
      <w:r>
        <w:rPr>
          <w:sz w:val="22"/>
          <w:szCs w:val="22"/>
        </w:rPr>
        <w:t xml:space="preserve"> </w:t>
      </w:r>
      <w:r w:rsidRPr="006D135A">
        <w:rPr>
          <w:sz w:val="22"/>
          <w:szCs w:val="22"/>
        </w:rPr>
        <w:t>века. Курс является логическим продолжением кур</w:t>
      </w:r>
      <w:r>
        <w:rPr>
          <w:sz w:val="22"/>
          <w:szCs w:val="22"/>
        </w:rPr>
        <w:t>са «</w:t>
      </w:r>
      <w:r w:rsidRPr="006D135A">
        <w:rPr>
          <w:sz w:val="22"/>
          <w:szCs w:val="22"/>
        </w:rPr>
        <w:t xml:space="preserve">История России </w:t>
      </w:r>
      <w:r>
        <w:rPr>
          <w:sz w:val="22"/>
          <w:szCs w:val="22"/>
        </w:rPr>
        <w:t xml:space="preserve"> с древнейших времён до конца</w:t>
      </w:r>
      <w:r w:rsidRPr="006D135A">
        <w:t xml:space="preserve"> </w:t>
      </w:r>
      <w:r>
        <w:rPr>
          <w:sz w:val="22"/>
          <w:szCs w:val="22"/>
        </w:rPr>
        <w:t>X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X </w:t>
      </w:r>
      <w:r w:rsidRPr="006D135A">
        <w:rPr>
          <w:sz w:val="22"/>
          <w:szCs w:val="22"/>
        </w:rPr>
        <w:t>века</w:t>
      </w:r>
      <w:r>
        <w:rPr>
          <w:sz w:val="22"/>
          <w:szCs w:val="22"/>
        </w:rPr>
        <w:t xml:space="preserve"> начатого в 10</w:t>
      </w:r>
      <w:r w:rsidRPr="006D135A">
        <w:rPr>
          <w:sz w:val="22"/>
          <w:szCs w:val="22"/>
        </w:rPr>
        <w:t xml:space="preserve"> классе.  Рабочая программа </w:t>
      </w:r>
      <w:r>
        <w:rPr>
          <w:sz w:val="22"/>
          <w:szCs w:val="22"/>
        </w:rPr>
        <w:t xml:space="preserve"> ля 11 класса составлена на 6</w:t>
      </w:r>
      <w:r w:rsidR="00F07211">
        <w:rPr>
          <w:sz w:val="22"/>
          <w:szCs w:val="22"/>
        </w:rPr>
        <w:t>7</w:t>
      </w:r>
      <w:r w:rsidRPr="006D135A">
        <w:rPr>
          <w:sz w:val="22"/>
          <w:szCs w:val="22"/>
        </w:rPr>
        <w:t xml:space="preserve"> часов</w:t>
      </w:r>
      <w:r>
        <w:rPr>
          <w:sz w:val="22"/>
          <w:szCs w:val="22"/>
        </w:rPr>
        <w:t xml:space="preserve">  из расчёта 2 часа в неделю</w:t>
      </w:r>
      <w:r w:rsidRPr="006D135A">
        <w:rPr>
          <w:sz w:val="22"/>
          <w:szCs w:val="22"/>
        </w:rPr>
        <w:t>.</w:t>
      </w:r>
    </w:p>
    <w:p w:rsidR="006D135A" w:rsidRPr="006D135A" w:rsidRDefault="006D135A" w:rsidP="00237B9C">
      <w:pPr>
        <w:numPr>
          <w:ilvl w:val="0"/>
          <w:numId w:val="5"/>
        </w:numPr>
        <w:autoSpaceDE/>
        <w:autoSpaceDN/>
        <w:adjustRightInd/>
        <w:rPr>
          <w:sz w:val="22"/>
          <w:szCs w:val="22"/>
        </w:rPr>
      </w:pPr>
      <w:r>
        <w:rPr>
          <w:sz w:val="22"/>
          <w:szCs w:val="22"/>
        </w:rPr>
        <w:t xml:space="preserve">Курс «История  Чечни» для 11 </w:t>
      </w:r>
      <w:r w:rsidRPr="006D135A">
        <w:rPr>
          <w:sz w:val="22"/>
          <w:szCs w:val="22"/>
        </w:rPr>
        <w:t>класса является логическим продолжением  изучения истории ре</w:t>
      </w:r>
      <w:r>
        <w:rPr>
          <w:sz w:val="22"/>
          <w:szCs w:val="22"/>
        </w:rPr>
        <w:t>гиона. Курс охватывает период X</w:t>
      </w:r>
      <w:r w:rsidRPr="006D135A">
        <w:rPr>
          <w:sz w:val="22"/>
          <w:szCs w:val="22"/>
        </w:rPr>
        <w:t>X</w:t>
      </w:r>
      <w:r w:rsidR="00237B9C">
        <w:rPr>
          <w:sz w:val="22"/>
          <w:szCs w:val="22"/>
        </w:rPr>
        <w:t>-</w:t>
      </w:r>
      <w:r w:rsidRPr="006D135A">
        <w:rPr>
          <w:sz w:val="22"/>
          <w:szCs w:val="22"/>
        </w:rPr>
        <w:t xml:space="preserve"> </w:t>
      </w:r>
      <w:r w:rsidR="00237B9C" w:rsidRPr="00237B9C">
        <w:rPr>
          <w:sz w:val="22"/>
          <w:szCs w:val="22"/>
        </w:rPr>
        <w:t>XXI</w:t>
      </w:r>
      <w:r w:rsidR="00237B9C">
        <w:rPr>
          <w:sz w:val="22"/>
          <w:szCs w:val="22"/>
        </w:rPr>
        <w:t xml:space="preserve"> </w:t>
      </w:r>
      <w:r w:rsidR="00237B9C" w:rsidRPr="00237B9C">
        <w:rPr>
          <w:sz w:val="22"/>
          <w:szCs w:val="22"/>
        </w:rPr>
        <w:t>век</w:t>
      </w:r>
      <w:proofErr w:type="gramStart"/>
      <w:r w:rsidR="00237B9C">
        <w:rPr>
          <w:sz w:val="22"/>
          <w:szCs w:val="22"/>
        </w:rPr>
        <w:t>а-</w:t>
      </w:r>
      <w:proofErr w:type="gramEnd"/>
      <w:r w:rsidRPr="006D135A">
        <w:rPr>
          <w:sz w:val="22"/>
          <w:szCs w:val="22"/>
        </w:rPr>
        <w:t xml:space="preserve"> как один из важне</w:t>
      </w:r>
      <w:r>
        <w:rPr>
          <w:sz w:val="22"/>
          <w:szCs w:val="22"/>
        </w:rPr>
        <w:t xml:space="preserve">йших в истории, т.к. именно в </w:t>
      </w:r>
      <w:r w:rsidR="00237B9C">
        <w:rPr>
          <w:sz w:val="22"/>
          <w:szCs w:val="22"/>
        </w:rPr>
        <w:t xml:space="preserve"> этот период</w:t>
      </w:r>
      <w:r w:rsidRPr="006D135A">
        <w:rPr>
          <w:sz w:val="22"/>
          <w:szCs w:val="22"/>
        </w:rPr>
        <w:t xml:space="preserve"> </w:t>
      </w:r>
      <w:r w:rsidR="00237B9C">
        <w:rPr>
          <w:sz w:val="22"/>
          <w:szCs w:val="22"/>
        </w:rPr>
        <w:t xml:space="preserve"> происходят важнейшие события во взаимоотношениях  </w:t>
      </w:r>
      <w:bookmarkStart w:id="0" w:name="_GoBack"/>
      <w:bookmarkEnd w:id="0"/>
      <w:r w:rsidR="00237B9C">
        <w:rPr>
          <w:sz w:val="22"/>
          <w:szCs w:val="22"/>
        </w:rPr>
        <w:t xml:space="preserve">России и Чечни.                                                                                </w:t>
      </w:r>
      <w:r w:rsidRPr="006D135A">
        <w:rPr>
          <w:sz w:val="22"/>
          <w:szCs w:val="22"/>
        </w:rPr>
        <w:t xml:space="preserve">История Чечни изучается в интегрированном курсе </w:t>
      </w:r>
      <w:r w:rsidR="00237B9C">
        <w:rPr>
          <w:sz w:val="22"/>
          <w:szCs w:val="22"/>
        </w:rPr>
        <w:t xml:space="preserve"> </w:t>
      </w:r>
      <w:r w:rsidRPr="006D135A">
        <w:rPr>
          <w:sz w:val="22"/>
          <w:szCs w:val="22"/>
        </w:rPr>
        <w:t xml:space="preserve"> в объеме 10 часов.</w:t>
      </w:r>
    </w:p>
    <w:p w:rsidR="001B5733" w:rsidRPr="00721ABE" w:rsidRDefault="001B5733" w:rsidP="00237B9C">
      <w:pPr>
        <w:autoSpaceDE/>
        <w:autoSpaceDN/>
        <w:adjustRightInd/>
        <w:ind w:left="720"/>
        <w:rPr>
          <w:sz w:val="22"/>
          <w:szCs w:val="22"/>
        </w:rPr>
      </w:pPr>
    </w:p>
    <w:p w:rsidR="001B5733" w:rsidRPr="001B5733" w:rsidRDefault="001B5733" w:rsidP="001B5733">
      <w:pPr>
        <w:ind w:right="-365"/>
        <w:jc w:val="both"/>
        <w:rPr>
          <w:b/>
          <w:sz w:val="32"/>
          <w:szCs w:val="22"/>
        </w:rPr>
      </w:pPr>
      <w:r w:rsidRPr="001B5733">
        <w:rPr>
          <w:b/>
          <w:sz w:val="32"/>
          <w:szCs w:val="22"/>
        </w:rPr>
        <w:t>Данная программа предназначена на  достижение  следующих  целей: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81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освоение  учащимися  комплекса  систематизированных  знаний  об  истории  человечества,  формирование  целостного  представления  о  месте  и  роли  России  во  всемирно-историческом  процессе;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81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овладение  умениями  и  навыками  поиска  и  систематизации  исторической  информации,  работы  с  различными  типами  исторических  источников,  критического  анализа  исторической    информации;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81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развитие  у  учащихся  исторического  мышления -  способности  рассматривать  события   и  явления  с  точки  зрения  их  исторической  обусловленности,  сопоставлять  различные  версии  и  оценки  исторических  событий  и  личностей, определять  и  аргументировано  представлять  собственное  отношение  к  дискуссионным  проблемам  истории;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 xml:space="preserve">воспитание  у учащихся  чувства  национальной  идентичности, демократизма  и  толерантности,  уважения  к  историческому  пути  своего  и  других  народов,  стремления  сохранять  и  приумножать  достояние  страны  в  области  материальной  и  духовной  культуры;  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формирование историко-познавательной,  информационно-коммуникатив</w:t>
      </w:r>
      <w:r w:rsidRPr="00721ABE">
        <w:rPr>
          <w:sz w:val="22"/>
          <w:szCs w:val="22"/>
        </w:rPr>
        <w:softHyphen/>
        <w:t>ной  и  социально-мировоззре</w:t>
      </w:r>
      <w:r w:rsidR="00F07FD4">
        <w:rPr>
          <w:sz w:val="22"/>
          <w:szCs w:val="22"/>
        </w:rPr>
        <w:t>нческой  компетенции  учащихся</w:t>
      </w:r>
      <w:r w:rsidRPr="00721ABE">
        <w:rPr>
          <w:sz w:val="22"/>
          <w:szCs w:val="22"/>
        </w:rPr>
        <w:t>.</w:t>
      </w:r>
    </w:p>
    <w:p w:rsidR="00F07FD4" w:rsidRPr="00B41E97" w:rsidRDefault="00B41E97" w:rsidP="00F07FD4">
      <w:pPr>
        <w:widowControl w:val="0"/>
        <w:rPr>
          <w:rFonts w:ascii="Times New Roman CYR" w:eastAsiaTheme="minorEastAsia" w:hAnsi="Times New Roman CYR" w:cs="Times New Roman CYR"/>
          <w:b/>
          <w:szCs w:val="32"/>
        </w:rPr>
      </w:pPr>
      <w:r>
        <w:rPr>
          <w:b/>
          <w:iCs/>
          <w:szCs w:val="22"/>
        </w:rPr>
        <w:t xml:space="preserve"> </w:t>
      </w:r>
      <w:r w:rsidR="00F07FD4" w:rsidRPr="00F07FD4">
        <w:rPr>
          <w:rFonts w:ascii="Times New Roman CYR" w:eastAsiaTheme="minorEastAsia" w:hAnsi="Times New Roman CYR" w:cs="Times New Roman CYR"/>
          <w:sz w:val="32"/>
          <w:szCs w:val="32"/>
        </w:rPr>
        <w:t xml:space="preserve"> </w:t>
      </w:r>
      <w:r w:rsidR="00F07FD4" w:rsidRPr="00B41E97">
        <w:rPr>
          <w:rFonts w:ascii="Times New Roman CYR" w:eastAsiaTheme="minorEastAsia" w:hAnsi="Times New Roman CYR" w:cs="Times New Roman CYR"/>
          <w:b/>
          <w:szCs w:val="32"/>
        </w:rPr>
        <w:t xml:space="preserve">Требования к уровню подготовки выпускников </w:t>
      </w:r>
      <w:r w:rsidR="00F07FD4" w:rsidRPr="00B41E97">
        <w:rPr>
          <w:rFonts w:ascii="Times New Roman CYR" w:eastAsiaTheme="minorEastAsia" w:hAnsi="Times New Roman CYR" w:cs="Times New Roman CYR"/>
          <w:b/>
          <w:szCs w:val="32"/>
        </w:rPr>
        <w:br/>
        <w:t xml:space="preserve">в соответствии с федеральным государственным образовательным стандартом </w:t>
      </w:r>
      <w:r w:rsidR="00F07FD4" w:rsidRPr="00B41E97">
        <w:rPr>
          <w:rFonts w:ascii="Times New Roman CYR" w:eastAsiaTheme="minorEastAsia" w:hAnsi="Times New Roman CYR" w:cs="Times New Roman CYR"/>
          <w:b/>
          <w:szCs w:val="32"/>
        </w:rPr>
        <w:br/>
        <w:t>и с учетом примерной программы</w:t>
      </w:r>
    </w:p>
    <w:p w:rsidR="00F07FD4" w:rsidRPr="00F07FD4" w:rsidRDefault="00F07FD4" w:rsidP="00F07FD4">
      <w:pPr>
        <w:widowControl w:val="0"/>
        <w:rPr>
          <w:rFonts w:ascii="Times New Roman CYR" w:eastAsiaTheme="minorEastAsia" w:hAnsi="Times New Roman CYR" w:cs="Times New Roman CYR"/>
          <w:b/>
          <w:szCs w:val="32"/>
        </w:rPr>
      </w:pPr>
      <w:r w:rsidRPr="00F07FD4">
        <w:rPr>
          <w:rFonts w:ascii="Times New Roman CYR" w:eastAsiaTheme="minorEastAsia" w:hAnsi="Times New Roman CYR" w:cs="Times New Roman CYR"/>
          <w:b/>
          <w:szCs w:val="32"/>
        </w:rPr>
        <w:t>В результате изучения истории на базовом уровне ученик должен</w:t>
      </w:r>
    </w:p>
    <w:p w:rsidR="00F07FD4" w:rsidRPr="00F07FD4" w:rsidRDefault="00F07FD4" w:rsidP="00F07FD4">
      <w:pPr>
        <w:widowControl w:val="0"/>
        <w:rPr>
          <w:rFonts w:ascii="Times New Roman CYR" w:eastAsiaTheme="minorEastAsia" w:hAnsi="Times New Roman CYR" w:cs="Times New Roman CYR"/>
          <w:b/>
          <w:szCs w:val="32"/>
        </w:rPr>
      </w:pPr>
      <w:r w:rsidRPr="00F07FD4">
        <w:rPr>
          <w:rFonts w:ascii="Times New Roman CYR" w:eastAsiaTheme="minorEastAsia" w:hAnsi="Times New Roman CYR" w:cs="Times New Roman CYR"/>
          <w:b/>
          <w:szCs w:val="32"/>
        </w:rPr>
        <w:t>знать/понимать: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основные факты, процессы и явления, характеризующие целостность и системность отечественной и всемирной истории;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периодизацию всемирной и отечественной истории;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современные версии и трактовки важнейших проблем отечественной и всемирной </w:t>
      </w:r>
      <w:r w:rsidRPr="00F07FD4">
        <w:rPr>
          <w:rFonts w:eastAsiaTheme="minorEastAsia"/>
        </w:rPr>
        <w:br/>
        <w:t xml:space="preserve">истории;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lastRenderedPageBreak/>
        <w:t xml:space="preserve">историческую обусловленность современных общественных процессов;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особенности исторического пути развития России, ее роль в мировом сообществе;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>уметь: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проводить поиск исторической информации в источниках разного типа;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критически анализировать источник исторической информации (характеризовать авторство источника, время, обстоятельства и цели его создания);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анализировать историческую информацию, представленную в разных знаковых системах (текст, карта, таблица, схема, аудиовизуальный ряд);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различать в исторической информации факты и мнения, исторические описания и исторические объяснения;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устанавливать причинно-следственные связи между явлениями, пространственные </w:t>
      </w:r>
      <w:r w:rsidRPr="00F07FD4">
        <w:rPr>
          <w:rFonts w:eastAsiaTheme="minorEastAsia"/>
        </w:rPr>
        <w:br/>
        <w:t xml:space="preserve">и временные рамки изучаемых исторических процессов и явлений;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представлять результаты изучения исторического материала в форме конспекта, реферата, рецензии, проекта;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>использовать приобретенные знания и умения в практической деятельности и повседневной жизни: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для определения собственной позиции по отношению к явлениям современной жизни, исходя из их исторической обусловленности;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критического восприятия получаемой извне социальной информации;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соотнесения своих действий и поступков окружающих с исторически возникшими формами социального поведения; </w:t>
      </w:r>
    </w:p>
    <w:p w:rsidR="00F07FD4" w:rsidRPr="00F07FD4" w:rsidRDefault="00F07FD4" w:rsidP="00B41E97">
      <w:pPr>
        <w:pStyle w:val="a9"/>
        <w:rPr>
          <w:rFonts w:eastAsiaTheme="minorEastAsia"/>
        </w:rPr>
      </w:pPr>
      <w:r w:rsidRPr="00F07FD4">
        <w:rPr>
          <w:rFonts w:eastAsiaTheme="minorEastAsia"/>
        </w:rPr>
        <w:t xml:space="preserve">осознания себя как представителя исторически сложившегося гражданского, этнокультурного, конфессионального сообщества, гражданина России. </w:t>
      </w:r>
    </w:p>
    <w:p w:rsidR="001B5733" w:rsidRPr="00B41E97" w:rsidRDefault="00F07FD4" w:rsidP="00B41E97">
      <w:pPr>
        <w:widowControl w:val="0"/>
        <w:rPr>
          <w:rFonts w:ascii="Times New Roman CYR" w:eastAsiaTheme="minorEastAsia" w:hAnsi="Times New Roman CYR" w:cs="Times New Roman CYR"/>
          <w:szCs w:val="32"/>
        </w:rPr>
      </w:pPr>
      <w:r w:rsidRPr="00F07FD4">
        <w:rPr>
          <w:rFonts w:ascii="Times New Roman CYR" w:eastAsiaTheme="minorEastAsia" w:hAnsi="Times New Roman CYR" w:cs="Times New Roman CYR"/>
          <w:b/>
          <w:bCs/>
          <w:szCs w:val="32"/>
        </w:rPr>
        <w:t xml:space="preserve"> </w:t>
      </w:r>
      <w:r w:rsidR="009B2FDE">
        <w:rPr>
          <w:b/>
          <w:szCs w:val="22"/>
        </w:rPr>
        <w:t>Учащиеся долж</w:t>
      </w:r>
      <w:r w:rsidR="001B5733" w:rsidRPr="001B5733">
        <w:rPr>
          <w:b/>
          <w:szCs w:val="22"/>
        </w:rPr>
        <w:t>н</w:t>
      </w:r>
      <w:r w:rsidR="009B2FDE">
        <w:rPr>
          <w:b/>
          <w:szCs w:val="22"/>
        </w:rPr>
        <w:t>ы</w:t>
      </w:r>
      <w:r w:rsidR="001B5733" w:rsidRPr="001B5733">
        <w:rPr>
          <w:b/>
          <w:szCs w:val="22"/>
        </w:rPr>
        <w:t xml:space="preserve">  знать  и  понимать</w:t>
      </w:r>
      <w:r w:rsidR="001B5733" w:rsidRPr="00721ABE">
        <w:rPr>
          <w:sz w:val="22"/>
          <w:szCs w:val="22"/>
        </w:rPr>
        <w:t>: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периодизацию  всемирной  и  отечественной  истории;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пространственные  и  временные  рамки  изучаемых  исторических  событий;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современные  версии  и  трактовки  важнейших  проблем  отечественной  и  всемирной  истории;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историческую  обусловленность  общественных  проблем  и  конфликтов;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специфику  исторического  пути  России  в  мировом  сообществе;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 xml:space="preserve">особенности  методов  исторического  анализа. </w:t>
      </w:r>
    </w:p>
    <w:p w:rsidR="001B5733" w:rsidRPr="001B5733" w:rsidRDefault="001B5733" w:rsidP="001B5733">
      <w:pPr>
        <w:ind w:right="-365"/>
        <w:jc w:val="both"/>
        <w:rPr>
          <w:b/>
          <w:sz w:val="22"/>
          <w:szCs w:val="22"/>
        </w:rPr>
      </w:pPr>
      <w:r w:rsidRPr="00721ABE">
        <w:rPr>
          <w:sz w:val="22"/>
          <w:szCs w:val="22"/>
        </w:rPr>
        <w:t xml:space="preserve">      </w:t>
      </w:r>
      <w:r w:rsidR="009B2FDE">
        <w:rPr>
          <w:b/>
          <w:sz w:val="32"/>
          <w:szCs w:val="22"/>
        </w:rPr>
        <w:t>Учащий</w:t>
      </w:r>
      <w:r w:rsidRPr="001B5733">
        <w:rPr>
          <w:b/>
          <w:sz w:val="32"/>
          <w:szCs w:val="22"/>
        </w:rPr>
        <w:t>ся  должен  уметь: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проводить  поиск  исторической  информации  в  источниках  различного  типа;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критически  анализировать  источник  исторической  информации;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 xml:space="preserve">анализировать  историческую  информацию,  представленную  в  различных  знаковых  системах </w:t>
      </w:r>
      <w:proofErr w:type="gramStart"/>
      <w:r w:rsidRPr="00721ABE">
        <w:rPr>
          <w:sz w:val="22"/>
          <w:szCs w:val="22"/>
        </w:rPr>
        <w:t xml:space="preserve">( </w:t>
      </w:r>
      <w:proofErr w:type="gramEnd"/>
      <w:r w:rsidRPr="00721ABE">
        <w:rPr>
          <w:sz w:val="22"/>
          <w:szCs w:val="22"/>
        </w:rPr>
        <w:t>текст, карта,  таблица, схема, аудиовизуальный  ряд);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устанавливать  причинно-следственные  связи  между  явлениями  и  на  этой  основе  реконструировать  целостный  образ  исторического  прошлого;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участвовать  в  дискуссиях  по  историческим  проблемам,  формулировать  собственную  позицию  по  обсуждаемым  проблемам,  используя  для  аргументации  исторические  сведения;</w:t>
      </w:r>
    </w:p>
    <w:p w:rsidR="001B5733" w:rsidRPr="00721ABE" w:rsidRDefault="001B5733" w:rsidP="001B5733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представлять  результаты  изучения  исторического материала  в  формах  конспекта,  реферата,  исторического  сочинения,  резюме,  рецензии.</w:t>
      </w:r>
    </w:p>
    <w:p w:rsidR="001B5733" w:rsidRPr="00B6584A" w:rsidRDefault="001B5733" w:rsidP="00B6584A">
      <w:pPr>
        <w:numPr>
          <w:ilvl w:val="0"/>
          <w:numId w:val="4"/>
        </w:numPr>
        <w:autoSpaceDE/>
        <w:autoSpaceDN/>
        <w:adjustRightInd/>
        <w:ind w:right="-365"/>
        <w:jc w:val="both"/>
        <w:rPr>
          <w:sz w:val="22"/>
          <w:szCs w:val="22"/>
        </w:rPr>
      </w:pPr>
      <w:r w:rsidRPr="00721ABE">
        <w:rPr>
          <w:sz w:val="22"/>
          <w:szCs w:val="22"/>
        </w:rPr>
        <w:t>использовать  приобретенные  знания  и  умения  в  практической  деятельности  и  повседневной  жизни.</w:t>
      </w:r>
    </w:p>
    <w:p w:rsidR="001B5733" w:rsidRPr="00721ABE" w:rsidRDefault="001B5733" w:rsidP="001B5733">
      <w:pPr>
        <w:pStyle w:val="a5"/>
        <w:spacing w:before="0" w:beforeAutospacing="0" w:after="0" w:afterAutospacing="0"/>
        <w:rPr>
          <w:bCs/>
          <w:sz w:val="22"/>
          <w:szCs w:val="22"/>
        </w:rPr>
      </w:pPr>
    </w:p>
    <w:p w:rsidR="001B5733" w:rsidRPr="00721ABE" w:rsidRDefault="001B5733" w:rsidP="001B5733">
      <w:pPr>
        <w:pStyle w:val="a5"/>
        <w:spacing w:before="0" w:beforeAutospacing="0" w:after="0" w:afterAutospacing="0"/>
        <w:rPr>
          <w:bCs/>
          <w:sz w:val="22"/>
          <w:szCs w:val="22"/>
        </w:rPr>
      </w:pPr>
      <w:r w:rsidRPr="00721ABE">
        <w:rPr>
          <w:bCs/>
          <w:sz w:val="22"/>
          <w:szCs w:val="22"/>
        </w:rPr>
        <w:t>Рабочая программа составлена на основании:</w:t>
      </w:r>
    </w:p>
    <w:p w:rsidR="001B5733" w:rsidRPr="00721ABE" w:rsidRDefault="001B5733" w:rsidP="001B5733">
      <w:pPr>
        <w:numPr>
          <w:ilvl w:val="0"/>
          <w:numId w:val="1"/>
        </w:numPr>
        <w:autoSpaceDE/>
        <w:autoSpaceDN/>
        <w:adjustRightInd/>
        <w:rPr>
          <w:iCs/>
          <w:sz w:val="22"/>
          <w:szCs w:val="22"/>
        </w:rPr>
      </w:pPr>
      <w:proofErr w:type="spellStart"/>
      <w:r w:rsidRPr="00721ABE">
        <w:rPr>
          <w:sz w:val="22"/>
          <w:szCs w:val="22"/>
        </w:rPr>
        <w:t>Козленко</w:t>
      </w:r>
      <w:proofErr w:type="spellEnd"/>
      <w:r w:rsidRPr="00721ABE">
        <w:rPr>
          <w:sz w:val="22"/>
          <w:szCs w:val="22"/>
        </w:rPr>
        <w:t xml:space="preserve"> С.И., </w:t>
      </w:r>
      <w:r w:rsidR="00DF13A2">
        <w:rPr>
          <w:sz w:val="22"/>
          <w:szCs w:val="22"/>
        </w:rPr>
        <w:t xml:space="preserve"> </w:t>
      </w:r>
      <w:r w:rsidRPr="00721ABE">
        <w:rPr>
          <w:sz w:val="22"/>
          <w:szCs w:val="22"/>
        </w:rPr>
        <w:t xml:space="preserve"> Н.В., </w:t>
      </w:r>
      <w:proofErr w:type="spellStart"/>
      <w:r w:rsidR="00DF13A2">
        <w:rPr>
          <w:sz w:val="22"/>
          <w:szCs w:val="22"/>
        </w:rPr>
        <w:t>Загладина</w:t>
      </w:r>
      <w:proofErr w:type="spellEnd"/>
      <w:r w:rsidR="00DF13A2">
        <w:rPr>
          <w:sz w:val="22"/>
          <w:szCs w:val="22"/>
        </w:rPr>
        <w:t xml:space="preserve"> Х.Т  История России</w:t>
      </w:r>
      <w:r w:rsidRPr="00721ABE">
        <w:rPr>
          <w:sz w:val="22"/>
          <w:szCs w:val="22"/>
        </w:rPr>
        <w:t xml:space="preserve">. </w:t>
      </w:r>
      <w:r w:rsidRPr="00721ABE">
        <w:rPr>
          <w:sz w:val="22"/>
          <w:szCs w:val="22"/>
          <w:lang w:val="en-US"/>
        </w:rPr>
        <w:t>XX</w:t>
      </w:r>
      <w:r w:rsidRPr="00721ABE">
        <w:rPr>
          <w:sz w:val="22"/>
          <w:szCs w:val="22"/>
        </w:rPr>
        <w:t xml:space="preserve"> – начало </w:t>
      </w:r>
      <w:r w:rsidRPr="00721ABE">
        <w:rPr>
          <w:sz w:val="22"/>
          <w:szCs w:val="22"/>
          <w:lang w:val="en-US"/>
        </w:rPr>
        <w:t>XXI</w:t>
      </w:r>
      <w:r w:rsidRPr="00721ABE">
        <w:rPr>
          <w:sz w:val="22"/>
          <w:szCs w:val="22"/>
        </w:rPr>
        <w:t xml:space="preserve"> века. Программа и тематическое планирование для 11 класса. М., «Рус</w:t>
      </w:r>
      <w:r w:rsidR="00DF13A2">
        <w:rPr>
          <w:sz w:val="22"/>
          <w:szCs w:val="22"/>
        </w:rPr>
        <w:t>ское слово», 2013</w:t>
      </w:r>
      <w:r w:rsidRPr="00721ABE">
        <w:rPr>
          <w:sz w:val="22"/>
          <w:szCs w:val="22"/>
        </w:rPr>
        <w:t xml:space="preserve"> г.  </w:t>
      </w:r>
    </w:p>
    <w:p w:rsidR="001B5733" w:rsidRPr="00721ABE" w:rsidRDefault="001B5733" w:rsidP="001B5733">
      <w:pPr>
        <w:pStyle w:val="a5"/>
        <w:numPr>
          <w:ilvl w:val="0"/>
          <w:numId w:val="1"/>
        </w:numPr>
        <w:spacing w:before="0" w:beforeAutospacing="0" w:after="0" w:afterAutospacing="0"/>
        <w:rPr>
          <w:iCs/>
          <w:sz w:val="22"/>
          <w:szCs w:val="22"/>
        </w:rPr>
      </w:pPr>
      <w:r w:rsidRPr="00721ABE">
        <w:rPr>
          <w:sz w:val="22"/>
          <w:szCs w:val="22"/>
        </w:rPr>
        <w:t xml:space="preserve">Примерной программы среднего (полного) общего образования </w:t>
      </w:r>
      <w:r w:rsidR="00DF13A2">
        <w:rPr>
          <w:sz w:val="22"/>
          <w:szCs w:val="22"/>
        </w:rPr>
        <w:t>базового уровня по истории, 2008</w:t>
      </w:r>
      <w:r w:rsidRPr="00721ABE">
        <w:rPr>
          <w:sz w:val="22"/>
          <w:szCs w:val="22"/>
        </w:rPr>
        <w:t xml:space="preserve"> г.</w:t>
      </w:r>
    </w:p>
    <w:p w:rsidR="001B5733" w:rsidRPr="00721ABE" w:rsidRDefault="001B5733" w:rsidP="001B5733">
      <w:pPr>
        <w:pStyle w:val="a5"/>
        <w:spacing w:before="0" w:beforeAutospacing="0" w:after="0" w:afterAutospacing="0"/>
        <w:rPr>
          <w:bCs/>
          <w:sz w:val="22"/>
          <w:szCs w:val="22"/>
        </w:rPr>
      </w:pPr>
    </w:p>
    <w:p w:rsidR="001B5733" w:rsidRPr="00721ABE" w:rsidRDefault="001B5733" w:rsidP="001B5733">
      <w:pPr>
        <w:pStyle w:val="a5"/>
        <w:spacing w:before="0" w:beforeAutospacing="0" w:after="0" w:afterAutospacing="0"/>
        <w:rPr>
          <w:sz w:val="22"/>
          <w:szCs w:val="22"/>
        </w:rPr>
      </w:pPr>
      <w:r w:rsidRPr="00721ABE">
        <w:rPr>
          <w:rFonts w:ascii="Helvetica, sans-serif" w:hAnsi="Helvetica, sans-serif"/>
          <w:bCs/>
          <w:sz w:val="22"/>
          <w:szCs w:val="22"/>
        </w:rPr>
        <w:t xml:space="preserve">Учебно-методический комплект </w:t>
      </w:r>
      <w:r w:rsidRPr="00721ABE">
        <w:rPr>
          <w:sz w:val="22"/>
          <w:szCs w:val="22"/>
        </w:rPr>
        <w:t xml:space="preserve">для </w:t>
      </w:r>
      <w:proofErr w:type="gramStart"/>
      <w:r w:rsidRPr="00721ABE">
        <w:rPr>
          <w:sz w:val="22"/>
          <w:szCs w:val="22"/>
        </w:rPr>
        <w:t>обучающегося</w:t>
      </w:r>
      <w:proofErr w:type="gramEnd"/>
      <w:r w:rsidRPr="00721ABE">
        <w:rPr>
          <w:sz w:val="22"/>
          <w:szCs w:val="22"/>
        </w:rPr>
        <w:t>:</w:t>
      </w:r>
    </w:p>
    <w:p w:rsidR="00607BC1" w:rsidRDefault="001B5733" w:rsidP="00B41E9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2"/>
          <w:szCs w:val="22"/>
        </w:rPr>
      </w:pPr>
      <w:proofErr w:type="spellStart"/>
      <w:r w:rsidRPr="00721ABE">
        <w:rPr>
          <w:sz w:val="22"/>
          <w:szCs w:val="22"/>
        </w:rPr>
        <w:t>Загладин</w:t>
      </w:r>
      <w:proofErr w:type="spellEnd"/>
      <w:r w:rsidRPr="00721ABE">
        <w:rPr>
          <w:sz w:val="22"/>
          <w:szCs w:val="22"/>
        </w:rPr>
        <w:t xml:space="preserve"> Н.В. (отв. редактор), </w:t>
      </w:r>
      <w:proofErr w:type="spellStart"/>
      <w:r w:rsidRPr="00721ABE">
        <w:rPr>
          <w:sz w:val="22"/>
          <w:szCs w:val="22"/>
        </w:rPr>
        <w:t>Козленко</w:t>
      </w:r>
      <w:proofErr w:type="spellEnd"/>
      <w:r w:rsidRPr="00721ABE">
        <w:rPr>
          <w:sz w:val="22"/>
          <w:szCs w:val="22"/>
        </w:rPr>
        <w:t xml:space="preserve"> С.И., Минаков С.Т., Петров Ю.А. История России. </w:t>
      </w:r>
      <w:r w:rsidRPr="00721ABE">
        <w:rPr>
          <w:sz w:val="22"/>
          <w:szCs w:val="22"/>
          <w:lang w:val="en-US"/>
        </w:rPr>
        <w:t>XX</w:t>
      </w:r>
      <w:r w:rsidRPr="00721ABE">
        <w:rPr>
          <w:sz w:val="22"/>
          <w:szCs w:val="22"/>
        </w:rPr>
        <w:t xml:space="preserve"> – начало </w:t>
      </w:r>
      <w:r w:rsidRPr="00721ABE">
        <w:rPr>
          <w:sz w:val="22"/>
          <w:szCs w:val="22"/>
          <w:lang w:val="en-US"/>
        </w:rPr>
        <w:t>XXI</w:t>
      </w:r>
      <w:r w:rsidRPr="00721ABE">
        <w:rPr>
          <w:sz w:val="22"/>
          <w:szCs w:val="22"/>
        </w:rPr>
        <w:t xml:space="preserve"> века: Учебник для 11 класса общеобразовательных учреждений. – 8-е изд., </w:t>
      </w:r>
      <w:proofErr w:type="spellStart"/>
      <w:r w:rsidRPr="00721ABE">
        <w:rPr>
          <w:sz w:val="22"/>
          <w:szCs w:val="22"/>
        </w:rPr>
        <w:t>перераб</w:t>
      </w:r>
      <w:proofErr w:type="spellEnd"/>
      <w:r w:rsidRPr="00721ABE">
        <w:rPr>
          <w:sz w:val="22"/>
          <w:szCs w:val="22"/>
        </w:rPr>
        <w:t>. И доп. – М.: ООО «ТИД «Русское слово - РС»</w:t>
      </w:r>
      <w:r w:rsidR="00B41E97">
        <w:rPr>
          <w:sz w:val="22"/>
          <w:szCs w:val="22"/>
        </w:rPr>
        <w:t xml:space="preserve">, 2009                                                                    </w:t>
      </w:r>
    </w:p>
    <w:p w:rsidR="00607BC1" w:rsidRDefault="00607BC1" w:rsidP="00607BC1">
      <w:pPr>
        <w:pStyle w:val="a5"/>
        <w:spacing w:before="0" w:beforeAutospacing="0" w:after="0" w:afterAutospacing="0"/>
        <w:ind w:left="360"/>
        <w:rPr>
          <w:sz w:val="22"/>
          <w:szCs w:val="22"/>
        </w:rPr>
      </w:pPr>
    </w:p>
    <w:p w:rsidR="00B6584A" w:rsidRDefault="00B6584A" w:rsidP="00607BC1">
      <w:pPr>
        <w:pStyle w:val="a5"/>
        <w:spacing w:before="0" w:beforeAutospacing="0" w:after="0" w:afterAutospacing="0"/>
        <w:ind w:left="360"/>
        <w:rPr>
          <w:sz w:val="22"/>
          <w:szCs w:val="22"/>
        </w:rPr>
      </w:pPr>
    </w:p>
    <w:p w:rsidR="00B6584A" w:rsidRDefault="00B6584A" w:rsidP="00B6584A">
      <w:pPr>
        <w:shd w:val="clear" w:color="auto" w:fill="FFFFFF"/>
        <w:ind w:left="14"/>
        <w:jc w:val="center"/>
        <w:rPr>
          <w:b/>
          <w:spacing w:val="-5"/>
        </w:rPr>
      </w:pPr>
      <w:r>
        <w:rPr>
          <w:b/>
          <w:spacing w:val="-5"/>
        </w:rPr>
        <w:t>Критерии оценивания по истории 10- 11 классы</w:t>
      </w:r>
    </w:p>
    <w:p w:rsidR="00B6584A" w:rsidRDefault="00B6584A" w:rsidP="00B6584A">
      <w:pPr>
        <w:shd w:val="clear" w:color="auto" w:fill="FFFFFF"/>
        <w:ind w:left="14"/>
        <w:jc w:val="center"/>
        <w:rPr>
          <w:b/>
          <w:spacing w:val="-5"/>
        </w:rPr>
      </w:pPr>
    </w:p>
    <w:p w:rsidR="00B6584A" w:rsidRDefault="00B6584A" w:rsidP="00B6584A">
      <w:pPr>
        <w:shd w:val="clear" w:color="auto" w:fill="FFFFFF"/>
        <w:ind w:left="14"/>
        <w:jc w:val="center"/>
        <w:rPr>
          <w:b/>
        </w:rPr>
      </w:pPr>
      <w:r>
        <w:rPr>
          <w:b/>
          <w:spacing w:val="-5"/>
        </w:rPr>
        <w:t>Критерии оценивания устного ответа</w:t>
      </w:r>
    </w:p>
    <w:p w:rsidR="00B6584A" w:rsidRDefault="00B6584A" w:rsidP="00B6584A">
      <w:pPr>
        <w:rPr>
          <w:sz w:val="2"/>
          <w:szCs w:val="2"/>
        </w:rPr>
      </w:pPr>
    </w:p>
    <w:tbl>
      <w:tblPr>
        <w:tblW w:w="15594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419"/>
        <w:gridCol w:w="4677"/>
        <w:gridCol w:w="2835"/>
        <w:gridCol w:w="3119"/>
        <w:gridCol w:w="3544"/>
      </w:tblGrid>
      <w:tr w:rsidR="00B6584A" w:rsidTr="00B6584A">
        <w:trPr>
          <w:trHeight w:hRule="exact" w:val="398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</w:rPr>
              <w:t>Критерии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</w:rPr>
              <w:t>5 (ОТЛ.)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</w:rPr>
              <w:t>4 (ХОР.)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left="103"/>
              <w:jc w:val="center"/>
              <w:rPr>
                <w:b/>
              </w:rPr>
            </w:pPr>
            <w:r>
              <w:rPr>
                <w:b/>
                <w:sz w:val="22"/>
              </w:rPr>
              <w:t>3 (УД.)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</w:rPr>
              <w:t>2 (НЕУД.)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5"/>
            </w:pPr>
            <w:r>
              <w:rPr>
                <w:sz w:val="22"/>
              </w:rPr>
              <w:t>1. Организация ответа (введение, основная часть, заключение)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 xml:space="preserve">Удачное использование правильной структуры ответа (введение </w:t>
            </w:r>
            <w:proofErr w:type="gramStart"/>
            <w:r>
              <w:rPr>
                <w:sz w:val="22"/>
              </w:rPr>
              <w:t>-о</w:t>
            </w:r>
            <w:proofErr w:type="gramEnd"/>
            <w:r>
              <w:rPr>
                <w:sz w:val="22"/>
              </w:rPr>
              <w:t>сновная часть - заключение); определение темы; ораторское искусство (умение говорить)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 xml:space="preserve">Использование структуры ответа, </w:t>
            </w:r>
            <w:r>
              <w:rPr>
                <w:spacing w:val="-1"/>
                <w:sz w:val="22"/>
              </w:rPr>
              <w:t>но не всегда удач</w:t>
            </w:r>
            <w:r>
              <w:rPr>
                <w:sz w:val="22"/>
              </w:rPr>
              <w:t>ное; определение темы; в ходе изложения встречаются паузы, неудачно построенные предложения, повторы слов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Отсутствие некоторых элементов ответа; неудачное определение темы или её определение после наводящих вопросов; сбивчивый рассказ, незаконченные предложения и фразы, постоянная необходимость в помощи учителя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5"/>
            </w:pPr>
            <w:r>
              <w:rPr>
                <w:sz w:val="22"/>
              </w:rPr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10"/>
            </w:pPr>
            <w:r>
              <w:rPr>
                <w:sz w:val="22"/>
              </w:rPr>
              <w:t>2. Умение анализировать и делать выводы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Выводы опираются не основные факты и являются обоснованными; грамотное сопоставление фактов, понимание ключевой проблемы и её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1"/>
                <w:sz w:val="22"/>
              </w:rPr>
              <w:t>Упускаются важ</w:t>
            </w:r>
            <w:r>
              <w:rPr>
                <w:sz w:val="22"/>
              </w:rPr>
              <w:t>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1"/>
                <w:sz w:val="22"/>
              </w:rPr>
              <w:t>3. Иллюс</w:t>
            </w:r>
            <w:r>
              <w:rPr>
                <w:sz w:val="22"/>
              </w:rPr>
              <w:t>трация своих мыслей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10"/>
            </w:pPr>
            <w:r>
              <w:rPr>
                <w:sz w:val="22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38"/>
            </w:pPr>
            <w:r>
              <w:rPr>
                <w:sz w:val="22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4. Научная корректность (точность в использовани</w:t>
            </w:r>
            <w:r>
              <w:rPr>
                <w:sz w:val="22"/>
              </w:rPr>
              <w:lastRenderedPageBreak/>
              <w:t>и фактического материала)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lastRenderedPageBreak/>
              <w:t xml:space="preserve">Отсутствуют фактические ошибки; детали подразделяются на значительные и незначительные, идентифицируются как правдоподобные, вымышленные, спорные, </w:t>
            </w:r>
            <w:r>
              <w:rPr>
                <w:sz w:val="22"/>
              </w:rPr>
              <w:lastRenderedPageBreak/>
              <w:t>сомнительные; факты отделяются от мнений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lastRenderedPageBreak/>
              <w:t xml:space="preserve">Встречаются ошибки в деталях или некоторых фактах; детали не всегда анализируются; факты </w:t>
            </w:r>
            <w:r>
              <w:rPr>
                <w:sz w:val="22"/>
              </w:rPr>
              <w:lastRenderedPageBreak/>
              <w:t>отделяются от мнений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4"/>
                <w:sz w:val="22"/>
              </w:rPr>
              <w:lastRenderedPageBreak/>
              <w:t>Ошибки в ряде клю</w:t>
            </w:r>
            <w:r>
              <w:rPr>
                <w:spacing w:val="-3"/>
                <w:sz w:val="22"/>
              </w:rPr>
              <w:t>чевых фактов и поч</w:t>
            </w:r>
            <w:r>
              <w:rPr>
                <w:spacing w:val="-4"/>
                <w:sz w:val="22"/>
              </w:rPr>
              <w:t xml:space="preserve">ти во всех деталях; </w:t>
            </w:r>
            <w:r>
              <w:rPr>
                <w:spacing w:val="-3"/>
                <w:sz w:val="22"/>
              </w:rPr>
              <w:t xml:space="preserve">детали приводятся, </w:t>
            </w:r>
            <w:r>
              <w:rPr>
                <w:spacing w:val="-2"/>
                <w:sz w:val="22"/>
              </w:rPr>
              <w:t>но не анализируют</w:t>
            </w:r>
            <w:r>
              <w:rPr>
                <w:spacing w:val="-4"/>
                <w:sz w:val="22"/>
              </w:rPr>
              <w:t xml:space="preserve">ся; факты не всегда </w:t>
            </w:r>
            <w:r>
              <w:rPr>
                <w:spacing w:val="-3"/>
                <w:sz w:val="22"/>
              </w:rPr>
              <w:lastRenderedPageBreak/>
              <w:t>отделяются от мне</w:t>
            </w:r>
            <w:r>
              <w:rPr>
                <w:spacing w:val="-1"/>
                <w:sz w:val="22"/>
              </w:rPr>
              <w:t xml:space="preserve">ний, но учащийся понимает разницу </w:t>
            </w:r>
            <w:r>
              <w:rPr>
                <w:sz w:val="22"/>
              </w:rPr>
              <w:t>между ними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lastRenderedPageBreak/>
              <w:t xml:space="preserve">Незнание фактов и деталей, неумение анализировать детали, даже если они подсказываются учителем; факты и мнения </w:t>
            </w:r>
            <w:proofErr w:type="gramStart"/>
            <w:r>
              <w:rPr>
                <w:sz w:val="22"/>
              </w:rPr>
              <w:lastRenderedPageBreak/>
              <w:t>смешиваются и нет</w:t>
            </w:r>
            <w:proofErr w:type="gramEnd"/>
            <w:r>
              <w:rPr>
                <w:sz w:val="22"/>
              </w:rPr>
              <w:t xml:space="preserve"> понимания их разницы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1"/>
                <w:sz w:val="22"/>
              </w:rPr>
              <w:lastRenderedPageBreak/>
              <w:t xml:space="preserve">5. Работа с </w:t>
            </w:r>
            <w:r>
              <w:rPr>
                <w:sz w:val="22"/>
              </w:rPr>
              <w:t>ключевыми понятиями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Выделяются все понятия и определяются наиболее важные; чётко и полно определяются, правильное и понятное описание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14"/>
            </w:pPr>
            <w:r>
              <w:rPr>
                <w:sz w:val="22"/>
              </w:rPr>
              <w:t>Выделяются важные понятия, но некоторые другие упускаются; определяются чётко, но не всегда полно; правильное и доступное описание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2"/>
                <w:sz w:val="22"/>
              </w:rPr>
              <w:t>Нет разделения на важные и второсте</w:t>
            </w:r>
            <w:r>
              <w:rPr>
                <w:spacing w:val="-1"/>
                <w:sz w:val="22"/>
              </w:rPr>
              <w:t xml:space="preserve">пенные понятия; </w:t>
            </w:r>
            <w:r>
              <w:rPr>
                <w:spacing w:val="-4"/>
                <w:sz w:val="22"/>
              </w:rPr>
              <w:t xml:space="preserve">определяются, но не </w:t>
            </w:r>
            <w:r>
              <w:rPr>
                <w:spacing w:val="-3"/>
                <w:sz w:val="22"/>
              </w:rPr>
              <w:t>всегда чётко и пра</w:t>
            </w:r>
            <w:r>
              <w:rPr>
                <w:spacing w:val="-2"/>
                <w:sz w:val="22"/>
              </w:rPr>
              <w:t>вильно; описываются часто неправиль</w:t>
            </w:r>
            <w:r>
              <w:rPr>
                <w:sz w:val="22"/>
              </w:rPr>
              <w:t>но или непонятно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Неумение выделить понятия, нет определений понятий; не могут описать или не понимают собственного описания</w:t>
            </w:r>
          </w:p>
        </w:tc>
      </w:tr>
      <w:tr w:rsidR="00B6584A" w:rsidTr="00B6584A"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  <w:ind w:right="34"/>
            </w:pPr>
            <w:r>
              <w:rPr>
                <w:sz w:val="22"/>
              </w:rPr>
              <w:t>6. Причинно-следственные связи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>Умение переходить от частного к общему или от общего к частному; чёткая последовательность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1"/>
                <w:sz w:val="22"/>
              </w:rPr>
              <w:t>Частичные наруше</w:t>
            </w:r>
            <w:r>
              <w:rPr>
                <w:sz w:val="22"/>
              </w:rPr>
              <w:t>ния причинно-след</w:t>
            </w:r>
            <w:r>
              <w:rPr>
                <w:spacing w:val="-2"/>
                <w:sz w:val="22"/>
              </w:rPr>
              <w:t>ственных связей; небольшие логичес</w:t>
            </w:r>
            <w:r>
              <w:rPr>
                <w:sz w:val="22"/>
              </w:rPr>
              <w:t>кие неточности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z w:val="22"/>
              </w:rPr>
              <w:t xml:space="preserve">Причинно-следственные связи </w:t>
            </w:r>
            <w:proofErr w:type="gramStart"/>
            <w:r>
              <w:rPr>
                <w:spacing w:val="-1"/>
                <w:sz w:val="22"/>
              </w:rPr>
              <w:t xml:space="preserve">проводятся редко; </w:t>
            </w:r>
            <w:r>
              <w:rPr>
                <w:sz w:val="22"/>
              </w:rPr>
              <w:t>много нарушений</w:t>
            </w:r>
            <w:proofErr w:type="gramEnd"/>
            <w:r>
              <w:rPr>
                <w:sz w:val="22"/>
              </w:rPr>
              <w:t xml:space="preserve"> в </w:t>
            </w:r>
            <w:r>
              <w:rPr>
                <w:spacing w:val="-1"/>
                <w:sz w:val="22"/>
              </w:rPr>
              <w:t>последовательности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6584A" w:rsidRDefault="00B6584A" w:rsidP="009B73E9">
            <w:pPr>
              <w:shd w:val="clear" w:color="auto" w:fill="FFFFFF"/>
              <w:spacing w:line="276" w:lineRule="auto"/>
            </w:pPr>
            <w:r>
              <w:rPr>
                <w:spacing w:val="-1"/>
                <w:sz w:val="22"/>
              </w:rPr>
              <w:t xml:space="preserve">Не может провести </w:t>
            </w:r>
            <w:r>
              <w:rPr>
                <w:sz w:val="22"/>
              </w:rPr>
              <w:t>причинно-следственные связи даже при наводящих вопросах, постоянные нарушения по</w:t>
            </w:r>
            <w:r>
              <w:rPr>
                <w:spacing w:val="-1"/>
                <w:sz w:val="22"/>
              </w:rPr>
              <w:t>следовательности</w:t>
            </w:r>
          </w:p>
        </w:tc>
      </w:tr>
    </w:tbl>
    <w:p w:rsidR="00B6584A" w:rsidRDefault="00B6584A" w:rsidP="00B6584A">
      <w:pPr>
        <w:rPr>
          <w:color w:val="000000"/>
        </w:rPr>
      </w:pPr>
    </w:p>
    <w:p w:rsidR="00B6584A" w:rsidRPr="006925B5" w:rsidRDefault="00B6584A" w:rsidP="00B6584A">
      <w:pPr>
        <w:jc w:val="both"/>
        <w:rPr>
          <w:b/>
        </w:rPr>
      </w:pPr>
      <w:r w:rsidRPr="006925B5">
        <w:rPr>
          <w:b/>
        </w:rPr>
        <w:t>Критерии оценки качества выполнения практических  и самостоятельных работ:</w:t>
      </w:r>
    </w:p>
    <w:p w:rsidR="00B6584A" w:rsidRPr="006925B5" w:rsidRDefault="00B6584A" w:rsidP="00B6584A">
      <w:pPr>
        <w:jc w:val="both"/>
        <w:rPr>
          <w:b/>
        </w:rPr>
      </w:pPr>
    </w:p>
    <w:p w:rsidR="00B6584A" w:rsidRPr="006925B5" w:rsidRDefault="00B6584A" w:rsidP="00B6584A">
      <w:pPr>
        <w:ind w:firstLine="708"/>
        <w:jc w:val="both"/>
      </w:pPr>
      <w:r w:rsidRPr="006925B5">
        <w:t xml:space="preserve">Отметка « </w:t>
      </w:r>
      <w:r w:rsidRPr="006925B5">
        <w:rPr>
          <w:b/>
        </w:rPr>
        <w:t xml:space="preserve">5 </w:t>
      </w:r>
      <w:r w:rsidRPr="006925B5">
        <w:t>» - работа выполнена в полном объёме с соблюдением необходимой последовательности. Учащиеся работают полностью самостоятельно: подбирают необходимые для выполнения предлагаемых работ источники знаний, практическое умение и навыки.</w:t>
      </w:r>
    </w:p>
    <w:p w:rsidR="00B6584A" w:rsidRPr="006925B5" w:rsidRDefault="00B6584A" w:rsidP="00B6584A">
      <w:pPr>
        <w:ind w:firstLine="708"/>
        <w:jc w:val="both"/>
      </w:pPr>
      <w:r w:rsidRPr="006925B5">
        <w:t>Отметка « 4 » - самостоятельная работа выполняется учащимися в полном объёме и самостоятельно. Допускаются отклонения от необходимой последовательности выполнения, не влияющие на правильность конечного результата. Работа показывает знание учащихся основного теоретического материала и овладение умениями, необходимыми для самостоятельного выполнения работы.</w:t>
      </w:r>
    </w:p>
    <w:p w:rsidR="00B6584A" w:rsidRPr="006925B5" w:rsidRDefault="00B6584A" w:rsidP="00B6584A">
      <w:pPr>
        <w:ind w:firstLine="709"/>
        <w:jc w:val="both"/>
      </w:pPr>
      <w:r w:rsidRPr="006925B5">
        <w:t>Отметка « 3 » - работа выполняется при помощи учителя. Учащиеся показывают знания теоретического материала, но испытывают серьёзные затруднения при самостоятельной работе.</w:t>
      </w:r>
    </w:p>
    <w:p w:rsidR="00B6584A" w:rsidRPr="006925B5" w:rsidRDefault="00B6584A" w:rsidP="00B6584A">
      <w:pPr>
        <w:ind w:firstLine="708"/>
        <w:jc w:val="both"/>
      </w:pPr>
      <w:r w:rsidRPr="006925B5">
        <w:t xml:space="preserve">  Отметка « 2 » - выставляется в том случае, когда учащиеся не подготовлены к выполнению работы. Показывается плохое знание теоретического материала и отсутствие необходимых умений.</w:t>
      </w:r>
    </w:p>
    <w:p w:rsidR="00B6584A" w:rsidRPr="006925B5" w:rsidRDefault="00B6584A" w:rsidP="00B6584A">
      <w:pPr>
        <w:rPr>
          <w:b/>
          <w:i/>
        </w:rPr>
      </w:pPr>
      <w:r w:rsidRPr="006925B5">
        <w:rPr>
          <w:b/>
          <w:i/>
        </w:rPr>
        <w:t xml:space="preserve">              </w:t>
      </w:r>
    </w:p>
    <w:p w:rsidR="00B6584A" w:rsidRPr="006925B5" w:rsidRDefault="00B6584A" w:rsidP="00B6584A">
      <w:pPr>
        <w:jc w:val="both"/>
        <w:rPr>
          <w:b/>
        </w:rPr>
      </w:pPr>
      <w:r w:rsidRPr="006925B5">
        <w:rPr>
          <w:b/>
        </w:rPr>
        <w:t>Критерии оценки тестовых  работ:</w:t>
      </w:r>
    </w:p>
    <w:p w:rsidR="00B6584A" w:rsidRPr="006925B5" w:rsidRDefault="00B6584A" w:rsidP="00B6584A">
      <w:pPr>
        <w:jc w:val="both"/>
        <w:rPr>
          <w:b/>
        </w:rPr>
      </w:pPr>
      <w:r w:rsidRPr="006925B5">
        <w:rPr>
          <w:b/>
        </w:rPr>
        <w:t>Оценка:</w:t>
      </w:r>
    </w:p>
    <w:p w:rsidR="00B6584A" w:rsidRPr="006925B5" w:rsidRDefault="00B6584A" w:rsidP="00B6584A">
      <w:pPr>
        <w:jc w:val="both"/>
      </w:pPr>
      <w:r w:rsidRPr="006925B5">
        <w:t>«1» - учащийся не приступил к выполнению заданий</w:t>
      </w:r>
    </w:p>
    <w:p w:rsidR="00B6584A" w:rsidRPr="006925B5" w:rsidRDefault="00B6584A" w:rsidP="00B6584A">
      <w:pPr>
        <w:jc w:val="both"/>
      </w:pPr>
      <w:r w:rsidRPr="006925B5">
        <w:t>«2» - 24% выполнения работы</w:t>
      </w:r>
    </w:p>
    <w:p w:rsidR="00B6584A" w:rsidRPr="006925B5" w:rsidRDefault="00B6584A" w:rsidP="00B6584A">
      <w:pPr>
        <w:jc w:val="both"/>
      </w:pPr>
      <w:r w:rsidRPr="006925B5">
        <w:t>«3» - 25 – 49% - выполнения работы</w:t>
      </w:r>
    </w:p>
    <w:p w:rsidR="00B6584A" w:rsidRPr="006925B5" w:rsidRDefault="00B6584A" w:rsidP="00B6584A">
      <w:pPr>
        <w:jc w:val="both"/>
      </w:pPr>
      <w:r w:rsidRPr="006925B5">
        <w:t>«4» - 50-74% - выполнения работы</w:t>
      </w:r>
    </w:p>
    <w:p w:rsidR="00B6584A" w:rsidRPr="006925B5" w:rsidRDefault="00B6584A" w:rsidP="00B6584A">
      <w:pPr>
        <w:jc w:val="both"/>
      </w:pPr>
      <w:r w:rsidRPr="006925B5">
        <w:t>«5» - 75% и выше</w:t>
      </w:r>
    </w:p>
    <w:p w:rsidR="00B6584A" w:rsidRDefault="00B6584A" w:rsidP="00B6584A"/>
    <w:p w:rsidR="00B6584A" w:rsidRDefault="00B6584A" w:rsidP="00B6584A"/>
    <w:p w:rsidR="00F07211" w:rsidRDefault="00F07211" w:rsidP="00B6584A">
      <w:pPr>
        <w:pStyle w:val="a5"/>
        <w:spacing w:before="0" w:beforeAutospacing="0" w:after="0" w:afterAutospacing="0"/>
        <w:rPr>
          <w:b/>
          <w:bCs/>
          <w:sz w:val="32"/>
          <w:szCs w:val="32"/>
        </w:rPr>
      </w:pPr>
    </w:p>
    <w:p w:rsidR="00607BC1" w:rsidRDefault="00607BC1" w:rsidP="00B6584A">
      <w:pPr>
        <w:pStyle w:val="a5"/>
        <w:spacing w:before="0" w:beforeAutospacing="0" w:after="0" w:afterAutospacing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Календарно-тематическое планирование</w:t>
      </w:r>
      <w:r w:rsidR="008B6986" w:rsidRPr="00607BC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по  истории</w:t>
      </w:r>
      <w:r w:rsidR="008B6986" w:rsidRPr="00607BC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 w:rsidR="008B6986" w:rsidRPr="00607BC1">
        <w:rPr>
          <w:b/>
          <w:bCs/>
          <w:sz w:val="32"/>
          <w:szCs w:val="32"/>
        </w:rPr>
        <w:t xml:space="preserve"> в 11 </w:t>
      </w:r>
      <w:proofErr w:type="spellStart"/>
      <w:r>
        <w:rPr>
          <w:b/>
          <w:bCs/>
          <w:sz w:val="32"/>
          <w:szCs w:val="32"/>
        </w:rPr>
        <w:t>кл</w:t>
      </w:r>
      <w:proofErr w:type="spellEnd"/>
      <w:r>
        <w:rPr>
          <w:b/>
          <w:bCs/>
          <w:sz w:val="32"/>
          <w:szCs w:val="32"/>
        </w:rPr>
        <w:t xml:space="preserve">.                    </w:t>
      </w:r>
    </w:p>
    <w:p w:rsidR="00AA539F" w:rsidRPr="00B41E97" w:rsidRDefault="00053201" w:rsidP="00607BC1">
      <w:pPr>
        <w:pStyle w:val="a5"/>
        <w:spacing w:before="0" w:beforeAutospacing="0" w:after="0" w:afterAutospacing="0"/>
        <w:ind w:left="720"/>
        <w:rPr>
          <w:sz w:val="22"/>
          <w:szCs w:val="22"/>
        </w:rPr>
      </w:pPr>
      <w:r>
        <w:rPr>
          <w:b/>
          <w:bCs/>
          <w:sz w:val="32"/>
          <w:szCs w:val="32"/>
        </w:rPr>
        <w:t>на 2018-2019</w:t>
      </w:r>
      <w:r w:rsidR="008B6986" w:rsidRPr="00607BC1">
        <w:rPr>
          <w:b/>
          <w:bCs/>
          <w:sz w:val="32"/>
          <w:szCs w:val="32"/>
        </w:rPr>
        <w:t xml:space="preserve"> </w:t>
      </w:r>
      <w:proofErr w:type="spellStart"/>
      <w:r w:rsidR="008B6986" w:rsidRPr="00607BC1">
        <w:rPr>
          <w:b/>
          <w:bCs/>
          <w:sz w:val="32"/>
          <w:szCs w:val="32"/>
        </w:rPr>
        <w:t>уч</w:t>
      </w:r>
      <w:proofErr w:type="gramStart"/>
      <w:r w:rsidR="008B6986" w:rsidRPr="00607BC1">
        <w:rPr>
          <w:b/>
          <w:bCs/>
          <w:sz w:val="32"/>
          <w:szCs w:val="32"/>
        </w:rPr>
        <w:t>.г</w:t>
      </w:r>
      <w:proofErr w:type="gramEnd"/>
      <w:r w:rsidR="008B6986" w:rsidRPr="00607BC1">
        <w:rPr>
          <w:b/>
          <w:bCs/>
          <w:sz w:val="32"/>
          <w:szCs w:val="32"/>
        </w:rPr>
        <w:t>од</w:t>
      </w:r>
      <w:proofErr w:type="spellEnd"/>
      <w:r w:rsidR="008B6986" w:rsidRPr="00607BC1">
        <w:rPr>
          <w:b/>
          <w:bCs/>
          <w:sz w:val="32"/>
          <w:szCs w:val="32"/>
        </w:rPr>
        <w:t>.</w:t>
      </w:r>
    </w:p>
    <w:tbl>
      <w:tblPr>
        <w:tblStyle w:val="a3"/>
        <w:tblW w:w="16160" w:type="dxa"/>
        <w:tblInd w:w="-34" w:type="dxa"/>
        <w:tblLayout w:type="fixed"/>
        <w:tblCellMar>
          <w:left w:w="108" w:type="dxa"/>
          <w:right w:w="108" w:type="dxa"/>
        </w:tblCellMar>
        <w:tblLook w:val="0000"/>
      </w:tblPr>
      <w:tblGrid>
        <w:gridCol w:w="565"/>
        <w:gridCol w:w="140"/>
        <w:gridCol w:w="12"/>
        <w:gridCol w:w="1404"/>
        <w:gridCol w:w="198"/>
        <w:gridCol w:w="80"/>
        <w:gridCol w:w="31"/>
        <w:gridCol w:w="118"/>
        <w:gridCol w:w="146"/>
        <w:gridCol w:w="136"/>
        <w:gridCol w:w="714"/>
        <w:gridCol w:w="31"/>
        <w:gridCol w:w="113"/>
        <w:gridCol w:w="571"/>
        <w:gridCol w:w="142"/>
        <w:gridCol w:w="1133"/>
        <w:gridCol w:w="27"/>
        <w:gridCol w:w="136"/>
        <w:gridCol w:w="13"/>
        <w:gridCol w:w="3221"/>
        <w:gridCol w:w="138"/>
        <w:gridCol w:w="2126"/>
        <w:gridCol w:w="138"/>
        <w:gridCol w:w="1842"/>
        <w:gridCol w:w="138"/>
        <w:gridCol w:w="1713"/>
        <w:gridCol w:w="142"/>
        <w:gridCol w:w="8"/>
        <w:gridCol w:w="13"/>
        <w:gridCol w:w="11"/>
        <w:gridCol w:w="30"/>
        <w:gridCol w:w="27"/>
        <w:gridCol w:w="40"/>
        <w:gridCol w:w="13"/>
        <w:gridCol w:w="27"/>
        <w:gridCol w:w="79"/>
        <w:gridCol w:w="13"/>
        <w:gridCol w:w="13"/>
        <w:gridCol w:w="40"/>
        <w:gridCol w:w="14"/>
        <w:gridCol w:w="367"/>
        <w:gridCol w:w="13"/>
        <w:gridCol w:w="223"/>
        <w:gridCol w:w="61"/>
      </w:tblGrid>
      <w:tr w:rsidR="00DF13A2" w:rsidRPr="00607BC1" w:rsidTr="00F07211">
        <w:trPr>
          <w:gridAfter w:val="2"/>
          <w:wAfter w:w="284" w:type="dxa"/>
          <w:trHeight w:val="225"/>
        </w:trPr>
        <w:tc>
          <w:tcPr>
            <w:tcW w:w="707" w:type="dxa"/>
            <w:gridSpan w:val="2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№</w:t>
            </w:r>
            <w:proofErr w:type="spellStart"/>
            <w:proofErr w:type="gramStart"/>
            <w:r w:rsidRPr="00607BC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607BC1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07BC1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6" w:type="dxa"/>
            <w:gridSpan w:val="2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Программный материал</w:t>
            </w:r>
          </w:p>
        </w:tc>
        <w:tc>
          <w:tcPr>
            <w:tcW w:w="427" w:type="dxa"/>
            <w:gridSpan w:val="4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 xml:space="preserve"> к/</w:t>
            </w:r>
            <w:proofErr w:type="gramStart"/>
            <w:r w:rsidRPr="00607BC1">
              <w:rPr>
                <w:b/>
                <w:bCs/>
                <w:sz w:val="22"/>
                <w:szCs w:val="22"/>
              </w:rPr>
              <w:t>ч</w:t>
            </w:r>
            <w:proofErr w:type="gramEnd"/>
          </w:p>
        </w:tc>
        <w:tc>
          <w:tcPr>
            <w:tcW w:w="1851" w:type="dxa"/>
            <w:gridSpan w:val="7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 xml:space="preserve">Дата </w:t>
            </w:r>
            <w:proofErr w:type="spellStart"/>
            <w:r w:rsidRPr="00607BC1">
              <w:rPr>
                <w:b/>
                <w:bCs/>
                <w:sz w:val="22"/>
                <w:szCs w:val="22"/>
              </w:rPr>
              <w:t>пров</w:t>
            </w:r>
            <w:proofErr w:type="spellEnd"/>
            <w:r w:rsidRPr="00607BC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60" w:type="dxa"/>
            <w:gridSpan w:val="2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Тип урока</w:t>
            </w:r>
          </w:p>
        </w:tc>
        <w:tc>
          <w:tcPr>
            <w:tcW w:w="3370" w:type="dxa"/>
            <w:gridSpan w:val="3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Теория предмета, словарная работа</w:t>
            </w:r>
          </w:p>
        </w:tc>
        <w:tc>
          <w:tcPr>
            <w:tcW w:w="2264" w:type="dxa"/>
            <w:gridSpan w:val="2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 xml:space="preserve">Формы </w:t>
            </w:r>
          </w:p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контроля</w:t>
            </w:r>
          </w:p>
        </w:tc>
        <w:tc>
          <w:tcPr>
            <w:tcW w:w="1980" w:type="dxa"/>
            <w:gridSpan w:val="2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Повторение</w:t>
            </w:r>
          </w:p>
        </w:tc>
        <w:tc>
          <w:tcPr>
            <w:tcW w:w="2025" w:type="dxa"/>
            <w:gridSpan w:val="6"/>
            <w:vMerge w:val="restart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Методическая литература</w:t>
            </w:r>
          </w:p>
        </w:tc>
        <w:tc>
          <w:tcPr>
            <w:tcW w:w="676" w:type="dxa"/>
            <w:gridSpan w:val="12"/>
            <w:vMerge w:val="restart"/>
          </w:tcPr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Д/</w:t>
            </w:r>
            <w:proofErr w:type="gramStart"/>
            <w:r w:rsidRPr="00607BC1">
              <w:rPr>
                <w:b/>
                <w:bCs/>
                <w:sz w:val="22"/>
                <w:szCs w:val="22"/>
              </w:rPr>
              <w:t>З</w:t>
            </w:r>
            <w:proofErr w:type="gramEnd"/>
          </w:p>
          <w:p w:rsidR="00DF13A2" w:rsidRPr="00607BC1" w:rsidRDefault="00DF13A2" w:rsidP="00DF13A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13A2" w:rsidRPr="00607BC1" w:rsidTr="00F07211">
        <w:trPr>
          <w:gridAfter w:val="2"/>
          <w:wAfter w:w="284" w:type="dxa"/>
          <w:trHeight w:val="690"/>
        </w:trPr>
        <w:tc>
          <w:tcPr>
            <w:tcW w:w="707" w:type="dxa"/>
            <w:gridSpan w:val="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427" w:type="dxa"/>
            <w:gridSpan w:val="4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607BC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07BC1">
              <w:rPr>
                <w:sz w:val="22"/>
                <w:szCs w:val="22"/>
              </w:rPr>
              <w:t>/</w:t>
            </w:r>
            <w:proofErr w:type="spellStart"/>
            <w:r w:rsidRPr="00607BC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факт</w:t>
            </w:r>
          </w:p>
        </w:tc>
        <w:tc>
          <w:tcPr>
            <w:tcW w:w="1160" w:type="dxa"/>
            <w:gridSpan w:val="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gridSpan w:val="3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6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  <w:vMerge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gridSpan w:val="2"/>
          </w:tcPr>
          <w:p w:rsidR="00DF13A2" w:rsidRPr="00607BC1" w:rsidRDefault="00DF13A2" w:rsidP="00AF5541">
            <w:pPr>
              <w:rPr>
                <w:iCs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Введение. </w:t>
            </w:r>
            <w:r w:rsidRPr="00607BC1">
              <w:rPr>
                <w:iCs/>
                <w:sz w:val="22"/>
                <w:szCs w:val="22"/>
              </w:rPr>
              <w:t>Мир на рубеже 19-20 вв.</w:t>
            </w:r>
          </w:p>
        </w:tc>
        <w:tc>
          <w:tcPr>
            <w:tcW w:w="427" w:type="dxa"/>
            <w:gridSpan w:val="4"/>
          </w:tcPr>
          <w:p w:rsidR="00DF13A2" w:rsidRPr="00607BC1" w:rsidRDefault="008B698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  <w:gridSpan w:val="3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B6986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85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DF13A2" w:rsidRPr="00607BC1" w:rsidRDefault="00607BC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97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Краткая характеристика перемен в облике мировой цивилизации в </w:t>
            </w:r>
            <w:r w:rsidRPr="00607BC1">
              <w:rPr>
                <w:sz w:val="22"/>
                <w:szCs w:val="22"/>
                <w:lang w:val="en-US"/>
              </w:rPr>
              <w:t>XX</w:t>
            </w:r>
            <w:r w:rsidRPr="00607BC1">
              <w:rPr>
                <w:sz w:val="22"/>
                <w:szCs w:val="22"/>
              </w:rPr>
              <w:t xml:space="preserve"> веке. Расширение горизонтов знания, ускорение темпов научно-технического развития.  Территория: площадь, состав, неравномерность развития отдельных регионов. Население: численность, национальное и религиозное разнообразие. Особенности  социально-экономического развития.</w:t>
            </w:r>
          </w:p>
        </w:tc>
        <w:tc>
          <w:tcPr>
            <w:tcW w:w="2264" w:type="dxa"/>
            <w:gridSpan w:val="2"/>
          </w:tcPr>
          <w:p w:rsidR="00DF13A2" w:rsidRPr="00607BC1" w:rsidRDefault="006747BA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Фронтально-индивидуальная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gridSpan w:val="6"/>
            <w:tcBorders>
              <w:bottom w:val="single" w:sz="4" w:space="0" w:color="auto"/>
            </w:tcBorders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  <w:tcBorders>
              <w:bottom w:val="single" w:sz="4" w:space="0" w:color="auto"/>
            </w:tcBorders>
          </w:tcPr>
          <w:p w:rsidR="00DF13A2" w:rsidRPr="00607BC1" w:rsidRDefault="008B698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Стр.5-6</w:t>
            </w:r>
          </w:p>
        </w:tc>
      </w:tr>
      <w:tr w:rsidR="00DF13A2" w:rsidRPr="00607BC1" w:rsidTr="00226647">
        <w:trPr>
          <w:gridAfter w:val="2"/>
          <w:wAfter w:w="284" w:type="dxa"/>
          <w:trHeight w:val="450"/>
        </w:trPr>
        <w:tc>
          <w:tcPr>
            <w:tcW w:w="15200" w:type="dxa"/>
            <w:gridSpan w:val="30"/>
            <w:tcBorders>
              <w:top w:val="nil"/>
            </w:tcBorders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Глава</w:t>
            </w:r>
            <w:proofErr w:type="gramStart"/>
            <w:r w:rsidRPr="00607BC1">
              <w:rPr>
                <w:b/>
                <w:bCs/>
                <w:sz w:val="22"/>
                <w:szCs w:val="22"/>
              </w:rPr>
              <w:t>1</w:t>
            </w:r>
            <w:proofErr w:type="gramEnd"/>
            <w:r w:rsidRPr="00607BC1">
              <w:rPr>
                <w:b/>
                <w:bCs/>
                <w:sz w:val="22"/>
                <w:szCs w:val="22"/>
              </w:rPr>
              <w:t>. Российская империя накануне первой мировой войны. (9 часов).</w:t>
            </w:r>
          </w:p>
        </w:tc>
        <w:tc>
          <w:tcPr>
            <w:tcW w:w="676" w:type="dxa"/>
            <w:gridSpan w:val="12"/>
            <w:tcBorders>
              <w:top w:val="nil"/>
            </w:tcBorders>
          </w:tcPr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 w:rsidP="00DF13A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2</w:t>
            </w:r>
            <w:r w:rsidRPr="00607BC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Россия на рубеже 19-20 веков. </w:t>
            </w:r>
            <w:r w:rsidRPr="00607BC1">
              <w:rPr>
                <w:i/>
                <w:iCs/>
                <w:sz w:val="22"/>
                <w:szCs w:val="22"/>
              </w:rPr>
              <w:t>Теория и практика общественного развития</w:t>
            </w:r>
            <w:r w:rsidRPr="00607BC1">
              <w:rPr>
                <w:sz w:val="22"/>
                <w:szCs w:val="22"/>
              </w:rPr>
              <w:t>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8B6986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iCs/>
                <w:sz w:val="22"/>
                <w:szCs w:val="22"/>
              </w:rPr>
              <w:t>Страны первого и второго эшелона развития, общие и особенные черты их моделей модернизации. Ужесточение конкуренции на мировых рынках между индустриальными странами, обострение борьбы за колонии. Социальные последствия ускоренной модернизации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Признаки империализма</w:t>
            </w: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Аврех</w:t>
            </w:r>
            <w:proofErr w:type="spellEnd"/>
            <w:r w:rsidRPr="00607BC1">
              <w:rPr>
                <w:sz w:val="22"/>
                <w:szCs w:val="22"/>
              </w:rPr>
              <w:t xml:space="preserve"> А.Я. «Царизм накануне свержения»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ЦОР Россия на рубеже XIX - ХХ </w:t>
            </w:r>
            <w:proofErr w:type="gramStart"/>
            <w:r w:rsidRPr="00607BC1">
              <w:rPr>
                <w:sz w:val="22"/>
                <w:szCs w:val="22"/>
              </w:rPr>
              <w:t>в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</w:tcPr>
          <w:p w:rsidR="00DF13A2" w:rsidRPr="00607BC1" w:rsidRDefault="008B698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Особенности развития России.</w:t>
            </w: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C2D5E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Роль государство в модернизации России. Техническое перевооружение армии. Протекционистская таможенная политика. Формирование монополий. Формы монополий. </w:t>
            </w:r>
            <w:r w:rsidRPr="00607BC1">
              <w:rPr>
                <w:sz w:val="22"/>
                <w:szCs w:val="22"/>
              </w:rPr>
              <w:lastRenderedPageBreak/>
              <w:t xml:space="preserve">Иностранный капитал в России. </w:t>
            </w:r>
            <w:proofErr w:type="spellStart"/>
            <w:r w:rsidRPr="00607BC1">
              <w:rPr>
                <w:sz w:val="22"/>
                <w:szCs w:val="22"/>
              </w:rPr>
              <w:t>Зубатовские</w:t>
            </w:r>
            <w:proofErr w:type="spellEnd"/>
            <w:r w:rsidRPr="00607BC1">
              <w:rPr>
                <w:sz w:val="22"/>
                <w:szCs w:val="22"/>
              </w:rPr>
              <w:t xml:space="preserve"> рабочие организации.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Кризис империи; русско-японская война.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75" w:type="dxa"/>
            <w:gridSpan w:val="4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C2D5E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Внутренняя политика правительства </w:t>
            </w:r>
            <w:proofErr w:type="gramStart"/>
            <w:r w:rsidRPr="00607BC1">
              <w:rPr>
                <w:sz w:val="22"/>
                <w:szCs w:val="22"/>
              </w:rPr>
              <w:t>в начале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  <w:r w:rsidRPr="00607BC1">
              <w:rPr>
                <w:sz w:val="22"/>
                <w:szCs w:val="22"/>
                <w:lang w:val="en-US"/>
              </w:rPr>
              <w:t>XX</w:t>
            </w:r>
            <w:r w:rsidRPr="00607BC1">
              <w:rPr>
                <w:sz w:val="22"/>
                <w:szCs w:val="22"/>
              </w:rPr>
              <w:t xml:space="preserve"> в. При</w:t>
            </w:r>
            <w:r w:rsidRPr="00607BC1">
              <w:rPr>
                <w:sz w:val="22"/>
                <w:szCs w:val="22"/>
              </w:rPr>
              <w:softHyphen/>
              <w:t>чины, ход, итоги и последствия русско-японской войны.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Фронтально-индивидуальная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Борьба за передел мира</w:t>
            </w: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Кризис империи: русско-японская война и революция 1905-1907 гг.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Революция 1905-1907гг.</w:t>
            </w:r>
            <w:r w:rsidR="005F1655" w:rsidRPr="00607BC1">
              <w:rPr>
                <w:sz w:val="22"/>
                <w:szCs w:val="22"/>
              </w:rPr>
              <w:t xml:space="preserve"> Чечня в первой российской (русской</w:t>
            </w:r>
            <w:proofErr w:type="gramStart"/>
            <w:r w:rsidR="005F1655" w:rsidRPr="00607BC1">
              <w:rPr>
                <w:sz w:val="22"/>
                <w:szCs w:val="22"/>
              </w:rPr>
              <w:t xml:space="preserve"> )</w:t>
            </w:r>
            <w:proofErr w:type="gramEnd"/>
            <w:r w:rsidR="005F1655" w:rsidRPr="00607BC1">
              <w:rPr>
                <w:sz w:val="22"/>
                <w:szCs w:val="22"/>
              </w:rPr>
              <w:t xml:space="preserve"> революции 1905 -1907гг. гг.          Стихийные крестьянские выступления.  </w:t>
            </w:r>
            <w:proofErr w:type="spellStart"/>
            <w:r w:rsidR="005F1655" w:rsidRPr="00607BC1">
              <w:rPr>
                <w:sz w:val="22"/>
                <w:szCs w:val="22"/>
              </w:rPr>
              <w:t>Абречество</w:t>
            </w:r>
            <w:proofErr w:type="spellEnd"/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C2D5E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Начало революции 1905-1907 гг.  Манифест 17 октября 1905 г. Выступления в армии и на флоте.  </w:t>
            </w:r>
          </w:p>
        </w:tc>
        <w:tc>
          <w:tcPr>
            <w:tcW w:w="2264" w:type="dxa"/>
            <w:gridSpan w:val="2"/>
          </w:tcPr>
          <w:p w:rsidR="00DF13A2" w:rsidRPr="00607BC1" w:rsidRDefault="006747BA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Фронтально-индивидуальная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6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Политическая жизнь страны после Манифеста 17 октября 1905 года.</w:t>
            </w: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C2D5E" w:rsidRPr="00607BC1">
              <w:rPr>
                <w:sz w:val="22"/>
                <w:szCs w:val="22"/>
              </w:rPr>
              <w:t>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Новое государственное устройство. Выборы в Государственную думу. Основные группировки политических сил к моменту первых выборов в Думу. Начало формирования российской многопартийности. Идеи В.И. Ленина на партию нового типа. Ход рев</w:t>
            </w:r>
            <w:proofErr w:type="gramStart"/>
            <w:r w:rsidRPr="00607BC1">
              <w:rPr>
                <w:sz w:val="22"/>
                <w:szCs w:val="22"/>
              </w:rPr>
              <w:t>.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  <w:proofErr w:type="gramStart"/>
            <w:r w:rsidRPr="00607BC1">
              <w:rPr>
                <w:sz w:val="22"/>
                <w:szCs w:val="22"/>
              </w:rPr>
              <w:t>с</w:t>
            </w:r>
            <w:proofErr w:type="gramEnd"/>
            <w:r w:rsidRPr="00607BC1">
              <w:rPr>
                <w:sz w:val="22"/>
                <w:szCs w:val="22"/>
              </w:rPr>
              <w:t>обытий  зимой 1905-1907 гг. Образование политических партий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фронтальный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П. 2,3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festival.1september.ru</w:t>
            </w:r>
          </w:p>
        </w:tc>
        <w:tc>
          <w:tcPr>
            <w:tcW w:w="676" w:type="dxa"/>
            <w:gridSpan w:val="12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§5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7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Третьеиюньская монархия и реформы П.А.Столыпина.</w:t>
            </w: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9B73E9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BC2D5E" w:rsidRPr="00607BC1">
              <w:rPr>
                <w:sz w:val="22"/>
                <w:szCs w:val="22"/>
              </w:rPr>
              <w:t>.09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I</w:t>
            </w:r>
            <w:r w:rsidRPr="00607BC1">
              <w:rPr>
                <w:sz w:val="22"/>
                <w:szCs w:val="22"/>
              </w:rPr>
              <w:t xml:space="preserve"> и </w:t>
            </w:r>
            <w:r w:rsidRPr="00607BC1">
              <w:rPr>
                <w:sz w:val="22"/>
                <w:szCs w:val="22"/>
                <w:lang w:val="en-US"/>
              </w:rPr>
              <w:t>II</w:t>
            </w:r>
            <w:r w:rsidRPr="00607BC1">
              <w:rPr>
                <w:sz w:val="22"/>
                <w:szCs w:val="22"/>
              </w:rPr>
              <w:t xml:space="preserve"> Государственные думы. Итоги революции.  Третьеиюньский государственный переворот. </w:t>
            </w:r>
            <w:r w:rsidRPr="00607BC1">
              <w:rPr>
                <w:sz w:val="22"/>
                <w:szCs w:val="22"/>
                <w:lang w:val="en-US"/>
              </w:rPr>
              <w:t>III</w:t>
            </w:r>
            <w:r w:rsidRPr="00607BC1">
              <w:rPr>
                <w:sz w:val="22"/>
                <w:szCs w:val="22"/>
              </w:rPr>
              <w:t xml:space="preserve"> </w:t>
            </w:r>
            <w:proofErr w:type="spellStart"/>
            <w:r w:rsidRPr="00607BC1">
              <w:rPr>
                <w:sz w:val="22"/>
                <w:szCs w:val="22"/>
              </w:rPr>
              <w:t>Гос</w:t>
            </w:r>
            <w:proofErr w:type="spellEnd"/>
            <w:r w:rsidRPr="00607BC1">
              <w:rPr>
                <w:sz w:val="22"/>
                <w:szCs w:val="22"/>
              </w:rPr>
              <w:t xml:space="preserve">. дума. Программа реформ П.А. Столыпина и отношение к ней различных политических </w:t>
            </w:r>
            <w:r w:rsidRPr="00607BC1">
              <w:rPr>
                <w:sz w:val="22"/>
                <w:szCs w:val="22"/>
              </w:rPr>
              <w:lastRenderedPageBreak/>
              <w:t xml:space="preserve">сил. Итоги </w:t>
            </w:r>
            <w:proofErr w:type="spellStart"/>
            <w:r w:rsidRPr="00607BC1">
              <w:rPr>
                <w:sz w:val="22"/>
                <w:szCs w:val="22"/>
              </w:rPr>
              <w:t>столыпинской</w:t>
            </w:r>
            <w:proofErr w:type="spellEnd"/>
            <w:r w:rsidRPr="00607BC1">
              <w:rPr>
                <w:sz w:val="22"/>
                <w:szCs w:val="22"/>
              </w:rPr>
              <w:t xml:space="preserve"> политики</w:t>
            </w:r>
            <w:r w:rsidRPr="00607BC1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Проверка самостоятельной работы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Крестьянская община</w:t>
            </w:r>
          </w:p>
        </w:tc>
        <w:tc>
          <w:tcPr>
            <w:tcW w:w="1887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Аврех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>, Я,  «Столыпин и судьбы реформ в России»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school-collection.edu.ru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12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§6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602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Культура России в конце 19-начале 20 вв.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Городская и сельская жизнь.  Новые направления в культуре. Русские мыслители. Научные открытия. Просвещение. Стили и течения в искусстве. Серебряный век рус</w:t>
            </w:r>
            <w:proofErr w:type="gramStart"/>
            <w:r w:rsidRPr="00607BC1">
              <w:rPr>
                <w:sz w:val="22"/>
                <w:szCs w:val="22"/>
              </w:rPr>
              <w:t>.</w:t>
            </w:r>
            <w:proofErr w:type="gramEnd"/>
            <w:r w:rsidRPr="00607BC1">
              <w:rPr>
                <w:sz w:val="22"/>
                <w:szCs w:val="22"/>
              </w:rPr>
              <w:t xml:space="preserve">  </w:t>
            </w:r>
            <w:proofErr w:type="gramStart"/>
            <w:r w:rsidRPr="00607BC1">
              <w:rPr>
                <w:sz w:val="22"/>
                <w:szCs w:val="22"/>
              </w:rPr>
              <w:t>п</w:t>
            </w:r>
            <w:proofErr w:type="gramEnd"/>
            <w:r w:rsidRPr="00607BC1">
              <w:rPr>
                <w:sz w:val="22"/>
                <w:szCs w:val="22"/>
              </w:rPr>
              <w:t>оэзии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Доклады, сообщения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76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Медиаучебник</w:t>
            </w:r>
            <w:proofErr w:type="spellEnd"/>
            <w:r w:rsidRPr="00607BC1">
              <w:rPr>
                <w:sz w:val="22"/>
                <w:szCs w:val="22"/>
              </w:rPr>
              <w:t xml:space="preserve">  Россия 20 век</w:t>
            </w:r>
          </w:p>
        </w:tc>
        <w:tc>
          <w:tcPr>
            <w:tcW w:w="687" w:type="dxa"/>
            <w:gridSpan w:val="13"/>
          </w:tcPr>
          <w:p w:rsidR="00DF13A2" w:rsidRPr="00607BC1" w:rsidRDefault="00BC2D5E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§7</w:t>
            </w:r>
          </w:p>
          <w:p w:rsidR="00DF13A2" w:rsidRPr="00607BC1" w:rsidRDefault="00DF13A2" w:rsidP="00DF13A2">
            <w:pPr>
              <w:rPr>
                <w:sz w:val="22"/>
                <w:szCs w:val="22"/>
              </w:rPr>
            </w:pP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9</w:t>
            </w:r>
          </w:p>
        </w:tc>
        <w:tc>
          <w:tcPr>
            <w:tcW w:w="1602" w:type="dxa"/>
            <w:gridSpan w:val="2"/>
          </w:tcPr>
          <w:p w:rsidR="00DF13A2" w:rsidRPr="00607BC1" w:rsidRDefault="004F6B91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Повторение -</w:t>
            </w:r>
            <w:r w:rsidR="00BC2D5E" w:rsidRPr="00607BC1">
              <w:rPr>
                <w:b/>
                <w:sz w:val="22"/>
                <w:szCs w:val="22"/>
              </w:rPr>
              <w:t>Российская империя накануне</w:t>
            </w:r>
            <w:proofErr w:type="gramStart"/>
            <w:r w:rsidR="00BC2D5E" w:rsidRPr="00607BC1">
              <w:rPr>
                <w:b/>
                <w:sz w:val="22"/>
                <w:szCs w:val="22"/>
              </w:rPr>
              <w:t xml:space="preserve"> П</w:t>
            </w:r>
            <w:proofErr w:type="gramEnd"/>
            <w:r w:rsidR="00DF13A2" w:rsidRPr="00607BC1">
              <w:rPr>
                <w:b/>
                <w:sz w:val="22"/>
                <w:szCs w:val="22"/>
              </w:rPr>
              <w:t>ервой мировой войны</w:t>
            </w:r>
          </w:p>
          <w:p w:rsidR="00DF13A2" w:rsidRPr="00607BC1" w:rsidRDefault="00DF13A2" w:rsidP="00AF5541">
            <w:pPr>
              <w:rPr>
                <w:b/>
                <w:sz w:val="22"/>
                <w:szCs w:val="22"/>
              </w:rPr>
            </w:pP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9B73E9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4F6B9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Урок повторения и закрепления знаний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6747BA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Фронтально-индивидуальная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6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14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§8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gridSpan w:val="2"/>
          </w:tcPr>
          <w:p w:rsidR="00DF13A2" w:rsidRPr="00607BC1" w:rsidRDefault="00BC2D5E" w:rsidP="004F6B9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</w:t>
            </w:r>
            <w:r w:rsidR="004F6B91" w:rsidRPr="00607BC1">
              <w:rPr>
                <w:b/>
                <w:sz w:val="22"/>
                <w:szCs w:val="22"/>
              </w:rPr>
              <w:t xml:space="preserve"> Тестирование по гл.1-Российская империя накануне</w:t>
            </w:r>
            <w:proofErr w:type="gramStart"/>
            <w:r w:rsidR="004F6B91" w:rsidRPr="00607BC1">
              <w:rPr>
                <w:b/>
                <w:sz w:val="22"/>
                <w:szCs w:val="22"/>
              </w:rPr>
              <w:t xml:space="preserve"> П</w:t>
            </w:r>
            <w:proofErr w:type="gramEnd"/>
            <w:r w:rsidR="004F6B91" w:rsidRPr="00607BC1">
              <w:rPr>
                <w:b/>
                <w:sz w:val="22"/>
                <w:szCs w:val="22"/>
              </w:rPr>
              <w:t>ервой мировой войны</w:t>
            </w:r>
          </w:p>
        </w:tc>
        <w:tc>
          <w:tcPr>
            <w:tcW w:w="375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BC2D5E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4F6B91" w:rsidP="004F6B9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 Урок проверки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14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§8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11</w:t>
            </w:r>
          </w:p>
        </w:tc>
        <w:tc>
          <w:tcPr>
            <w:tcW w:w="1682" w:type="dxa"/>
            <w:gridSpan w:val="3"/>
          </w:tcPr>
          <w:p w:rsidR="00DF13A2" w:rsidRPr="00607BC1" w:rsidRDefault="00BC2D5E" w:rsidP="00AF5541">
            <w:pPr>
              <w:rPr>
                <w:i/>
                <w:iCs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</w:t>
            </w:r>
            <w:proofErr w:type="gramStart"/>
            <w:r w:rsidRPr="00607BC1">
              <w:rPr>
                <w:sz w:val="22"/>
                <w:szCs w:val="22"/>
              </w:rPr>
              <w:t xml:space="preserve"> П</w:t>
            </w:r>
            <w:proofErr w:type="gramEnd"/>
            <w:r w:rsidR="00DF13A2" w:rsidRPr="00607BC1">
              <w:rPr>
                <w:sz w:val="22"/>
                <w:szCs w:val="22"/>
              </w:rPr>
              <w:t xml:space="preserve">ервой мировой войне: конец империи. </w:t>
            </w:r>
            <w:r w:rsidR="005F1655" w:rsidRPr="00607BC1">
              <w:rPr>
                <w:sz w:val="22"/>
                <w:szCs w:val="22"/>
              </w:rPr>
              <w:t>Чечня в годы</w:t>
            </w:r>
            <w:proofErr w:type="gramStart"/>
            <w:r w:rsidR="005F1655" w:rsidRPr="00607BC1">
              <w:rPr>
                <w:sz w:val="22"/>
                <w:szCs w:val="22"/>
              </w:rPr>
              <w:t xml:space="preserve"> П</w:t>
            </w:r>
            <w:proofErr w:type="gramEnd"/>
            <w:r w:rsidR="005F1655" w:rsidRPr="00607BC1">
              <w:rPr>
                <w:sz w:val="22"/>
                <w:szCs w:val="22"/>
              </w:rPr>
              <w:t>ервой мировой войны.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BC2D5E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iCs/>
                <w:sz w:val="22"/>
                <w:szCs w:val="22"/>
              </w:rPr>
              <w:t xml:space="preserve">Причины и повод возникновения мировой войны. Дипломатическая подготовка  войны. Роль России в срыве германского плана молниеносного разгрома Франции.  </w:t>
            </w:r>
            <w:r w:rsidRPr="00607BC1">
              <w:rPr>
                <w:sz w:val="22"/>
                <w:szCs w:val="22"/>
              </w:rPr>
              <w:t xml:space="preserve">Отношение к войне российского общества. Участие российских войск в военных событиях 1914-1917 гг.  </w:t>
            </w:r>
            <w:r w:rsidRPr="00607BC1">
              <w:rPr>
                <w:iCs/>
                <w:sz w:val="22"/>
                <w:szCs w:val="22"/>
              </w:rPr>
              <w:t xml:space="preserve"> Кампании 1015-1016 гг., их итоги и рост противоречий воюющих сторон. Вступление в войну США и кампания 1918 г. </w:t>
            </w:r>
            <w:r w:rsidRPr="00607BC1">
              <w:rPr>
                <w:sz w:val="22"/>
                <w:szCs w:val="22"/>
              </w:rPr>
              <w:t xml:space="preserve"> Вступление России в войну. Россия в кампании 1914 г.,1915 </w:t>
            </w:r>
            <w:r w:rsidRPr="00607BC1">
              <w:rPr>
                <w:sz w:val="22"/>
                <w:szCs w:val="22"/>
              </w:rPr>
              <w:lastRenderedPageBreak/>
              <w:t>г., 1916 г. Власть и Дума.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фронтальная</w:t>
            </w:r>
          </w:p>
          <w:p w:rsidR="00DF13A2" w:rsidRPr="00607BC1" w:rsidRDefault="006747BA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Международные отношения вначале 20 века.</w:t>
            </w:r>
          </w:p>
        </w:tc>
        <w:tc>
          <w:tcPr>
            <w:tcW w:w="186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Н. Яковлев 1 августа 1914года.</w:t>
            </w:r>
          </w:p>
          <w:p w:rsidR="00DF13A2" w:rsidRPr="00607BC1" w:rsidRDefault="002A760F" w:rsidP="00AF5541">
            <w:pPr>
              <w:rPr>
                <w:sz w:val="22"/>
                <w:szCs w:val="22"/>
              </w:rPr>
            </w:pPr>
            <w:hyperlink r:id="rId5" w:history="1">
              <w:r w:rsidR="00DF13A2" w:rsidRPr="00607BC1">
                <w:rPr>
                  <w:rStyle w:val="a4"/>
                  <w:sz w:val="22"/>
                  <w:szCs w:val="22"/>
                </w:rPr>
                <w:t>www.prosv.ru</w:t>
              </w:r>
            </w:hyperlink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festival.1september.ru </w:t>
            </w:r>
          </w:p>
        </w:tc>
        <w:tc>
          <w:tcPr>
            <w:tcW w:w="700" w:type="dxa"/>
            <w:gridSpan w:val="14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§8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i/>
                <w:iCs/>
                <w:sz w:val="22"/>
                <w:szCs w:val="22"/>
              </w:rPr>
              <w:t>Мировое развитие и международные отношения (1914-1918гг.)</w:t>
            </w:r>
          </w:p>
        </w:tc>
        <w:tc>
          <w:tcPr>
            <w:tcW w:w="293" w:type="dxa"/>
            <w:gridSpan w:val="3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C2D5E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iCs/>
                <w:sz w:val="22"/>
                <w:szCs w:val="22"/>
              </w:rPr>
              <w:t>Противоречия между державами-победительницами, особенности интересов США, Великобритании, Франции. Условия Версальского мира и противоречия Версальской системы. Значение создания Лиги наций.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6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14"/>
          </w:tcPr>
          <w:p w:rsidR="00DF13A2" w:rsidRPr="00607BC1" w:rsidRDefault="00BC2D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§9</w:t>
            </w:r>
          </w:p>
        </w:tc>
      </w:tr>
      <w:tr w:rsidR="00DF13A2" w:rsidRPr="00607BC1" w:rsidTr="00F07211">
        <w:trPr>
          <w:gridAfter w:val="2"/>
          <w:wAfter w:w="284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13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Февральская революция 1917 года.</w:t>
            </w:r>
            <w:r w:rsidR="005F1655" w:rsidRPr="00607BC1">
              <w:rPr>
                <w:sz w:val="22"/>
                <w:szCs w:val="22"/>
              </w:rPr>
              <w:t xml:space="preserve"> </w:t>
            </w:r>
            <w:proofErr w:type="gramStart"/>
            <w:r w:rsidR="005F1655" w:rsidRPr="00607BC1">
              <w:rPr>
                <w:sz w:val="22"/>
                <w:szCs w:val="22"/>
              </w:rPr>
              <w:t xml:space="preserve">Общественно-политическая обстановка после Февральской </w:t>
            </w:r>
            <w:proofErr w:type="spellStart"/>
            <w:r w:rsidR="005F1655" w:rsidRPr="00607BC1">
              <w:rPr>
                <w:sz w:val="22"/>
                <w:szCs w:val="22"/>
              </w:rPr>
              <w:t>рево-люции</w:t>
            </w:r>
            <w:proofErr w:type="spellEnd"/>
            <w:r w:rsidR="005F1655" w:rsidRPr="00607BC1">
              <w:rPr>
                <w:sz w:val="22"/>
                <w:szCs w:val="22"/>
              </w:rPr>
              <w:t xml:space="preserve"> в Чечне.</w:t>
            </w:r>
            <w:proofErr w:type="gramEnd"/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26647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Низкий уровень готовности России к войне.  Патриотический подъем  в начале войны, смена его апатией и недовольством. Общественно-политический кризис в стране.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индивидуальная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color w:val="000000"/>
                <w:sz w:val="22"/>
                <w:szCs w:val="22"/>
              </w:rPr>
            </w:pPr>
            <w:r w:rsidRPr="00607BC1">
              <w:rPr>
                <w:color w:val="000000"/>
                <w:sz w:val="22"/>
                <w:szCs w:val="22"/>
              </w:rPr>
              <w:t xml:space="preserve">Политическая история. </w:t>
            </w:r>
            <w:proofErr w:type="spellStart"/>
            <w:r w:rsidRPr="00607BC1">
              <w:rPr>
                <w:color w:val="000000"/>
                <w:sz w:val="22"/>
                <w:szCs w:val="22"/>
              </w:rPr>
              <w:t>Россия-СССР-Российская</w:t>
            </w:r>
            <w:proofErr w:type="spellEnd"/>
            <w:r w:rsidRPr="00607BC1">
              <w:rPr>
                <w:color w:val="000000"/>
                <w:sz w:val="22"/>
                <w:szCs w:val="22"/>
              </w:rPr>
              <w:t xml:space="preserve"> Федерация.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15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§10</w:t>
            </w:r>
          </w:p>
        </w:tc>
      </w:tr>
      <w:tr w:rsidR="00DF13A2" w:rsidRPr="00607BC1" w:rsidTr="00F07211">
        <w:trPr>
          <w:gridAfter w:val="1"/>
          <w:wAfter w:w="61" w:type="dxa"/>
        </w:trPr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14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Переход власти к партии большевиков</w:t>
            </w:r>
            <w:r w:rsidR="005F1655" w:rsidRPr="00607BC1">
              <w:rPr>
                <w:sz w:val="22"/>
                <w:szCs w:val="22"/>
              </w:rPr>
              <w:t>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26647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Углубление кризиса власти осенью 1917 г.  Приход большевиков к власти.  </w:t>
            </w:r>
            <w:r w:rsidRPr="00607BC1">
              <w:rPr>
                <w:sz w:val="22"/>
                <w:szCs w:val="22"/>
                <w:lang w:val="en-US"/>
              </w:rPr>
              <w:t>II</w:t>
            </w:r>
            <w:r w:rsidRPr="00607BC1">
              <w:rPr>
                <w:sz w:val="22"/>
                <w:szCs w:val="22"/>
              </w:rPr>
              <w:t xml:space="preserve"> Всероссийский съезд Советов и первые декреты новой власти. Учредительное собрание. Складывание однопартийной системы. Брестский мир.    Двоевластие </w:t>
            </w:r>
            <w:proofErr w:type="gramStart"/>
            <w:r w:rsidRPr="00607BC1">
              <w:rPr>
                <w:sz w:val="22"/>
                <w:szCs w:val="22"/>
              </w:rPr>
              <w:t>в</w:t>
            </w:r>
            <w:proofErr w:type="gramEnd"/>
            <w:r w:rsidRPr="00607BC1">
              <w:rPr>
                <w:sz w:val="22"/>
                <w:szCs w:val="22"/>
              </w:rPr>
              <w:t xml:space="preserve"> центра и на местах. Первые шаги временного правительства.  </w:t>
            </w:r>
            <w:r w:rsidR="00607BC1">
              <w:rPr>
                <w:sz w:val="22"/>
                <w:szCs w:val="22"/>
              </w:rPr>
              <w:t xml:space="preserve"> </w:t>
            </w:r>
            <w:r w:rsidRPr="00607BC1">
              <w:rPr>
                <w:sz w:val="22"/>
                <w:szCs w:val="22"/>
              </w:rPr>
              <w:t xml:space="preserve"> 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Проверка плана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Главные вопросы российских революций.</w:t>
            </w: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07BC1">
              <w:rPr>
                <w:color w:val="000000"/>
                <w:sz w:val="22"/>
                <w:szCs w:val="22"/>
              </w:rPr>
              <w:t>А.Головатенко</w:t>
            </w:r>
            <w:proofErr w:type="spellEnd"/>
            <w:r w:rsidRPr="00607BC1">
              <w:rPr>
                <w:color w:val="000000"/>
                <w:sz w:val="22"/>
                <w:szCs w:val="22"/>
              </w:rPr>
              <w:t xml:space="preserve">. История России: </w:t>
            </w:r>
            <w:proofErr w:type="gramStart"/>
            <w:r w:rsidRPr="00607BC1">
              <w:rPr>
                <w:color w:val="000000"/>
                <w:sz w:val="22"/>
                <w:szCs w:val="22"/>
              </w:rPr>
              <w:t xml:space="preserve">спор </w:t>
            </w:r>
            <w:proofErr w:type="spellStart"/>
            <w:r w:rsidRPr="00607BC1">
              <w:rPr>
                <w:color w:val="000000"/>
                <w:sz w:val="22"/>
                <w:szCs w:val="22"/>
              </w:rPr>
              <w:t>ные</w:t>
            </w:r>
            <w:proofErr w:type="spellEnd"/>
            <w:proofErr w:type="gramEnd"/>
            <w:r w:rsidRPr="00607BC1">
              <w:rPr>
                <w:color w:val="000000"/>
                <w:sz w:val="22"/>
                <w:szCs w:val="22"/>
              </w:rPr>
              <w:t xml:space="preserve"> проблемы.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14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§11</w:t>
            </w:r>
          </w:p>
        </w:tc>
        <w:tc>
          <w:tcPr>
            <w:tcW w:w="236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15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Гражданская вой</w:t>
            </w:r>
            <w:r w:rsidR="005F1655" w:rsidRPr="00607BC1">
              <w:rPr>
                <w:sz w:val="22"/>
                <w:szCs w:val="22"/>
              </w:rPr>
              <w:t xml:space="preserve">на </w:t>
            </w:r>
            <w:r w:rsidRPr="00607BC1">
              <w:rPr>
                <w:sz w:val="22"/>
                <w:szCs w:val="22"/>
              </w:rPr>
              <w:t xml:space="preserve"> и интервенция.</w:t>
            </w:r>
            <w:r w:rsidR="005F1655" w:rsidRPr="00607BC1">
              <w:rPr>
                <w:sz w:val="22"/>
                <w:szCs w:val="22"/>
              </w:rPr>
              <w:t xml:space="preserve"> Гражданская война на Тереке (июнь 1918-февраль 1919годов).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26647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Белое движение: состав, цели, лидеры. Взаимодействия белого движения и Антанты. Интервенция. Причины поражения белого движения. Причины гражданской войны. Этапы, события, участники. Формирование Белого движения и создание </w:t>
            </w:r>
            <w:proofErr w:type="spellStart"/>
            <w:r w:rsidRPr="00607BC1">
              <w:rPr>
                <w:sz w:val="22"/>
                <w:szCs w:val="22"/>
              </w:rPr>
              <w:t>Крас</w:t>
            </w:r>
            <w:proofErr w:type="spellEnd"/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Проверка таблицы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чатсь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Национальная политика русского правительства.</w:t>
            </w: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07BC1">
              <w:rPr>
                <w:color w:val="000000"/>
                <w:sz w:val="22"/>
                <w:szCs w:val="22"/>
              </w:rPr>
              <w:t>А.Головатенко</w:t>
            </w:r>
            <w:proofErr w:type="spellEnd"/>
            <w:r w:rsidRPr="00607BC1">
              <w:rPr>
                <w:color w:val="000000"/>
                <w:sz w:val="22"/>
                <w:szCs w:val="22"/>
              </w:rPr>
              <w:t>. История России: спорные проблемы.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Медиаучебник</w:t>
            </w:r>
            <w:proofErr w:type="spellEnd"/>
            <w:r w:rsidRPr="00607BC1">
              <w:rPr>
                <w:sz w:val="22"/>
                <w:szCs w:val="22"/>
              </w:rPr>
              <w:t xml:space="preserve"> История Россия 20 век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§12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16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Политика военного </w:t>
            </w:r>
            <w:r w:rsidRPr="00607BC1">
              <w:rPr>
                <w:sz w:val="22"/>
                <w:szCs w:val="22"/>
              </w:rPr>
              <w:lastRenderedPageBreak/>
              <w:t>коммунизма.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26647" w:rsidRPr="00607BC1">
              <w:rPr>
                <w:sz w:val="22"/>
                <w:szCs w:val="22"/>
              </w:rPr>
              <w:t>.10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Взаимодействия белого движения и </w:t>
            </w:r>
            <w:proofErr w:type="spellStart"/>
            <w:r w:rsidRPr="00607BC1">
              <w:rPr>
                <w:sz w:val="22"/>
                <w:szCs w:val="22"/>
              </w:rPr>
              <w:t>Антант</w:t>
            </w:r>
            <w:proofErr w:type="gramStart"/>
            <w:r w:rsidRPr="00607BC1">
              <w:rPr>
                <w:sz w:val="22"/>
                <w:szCs w:val="22"/>
              </w:rPr>
              <w:t>.В</w:t>
            </w:r>
            <w:proofErr w:type="gramEnd"/>
            <w:r w:rsidRPr="00607BC1">
              <w:rPr>
                <w:sz w:val="22"/>
                <w:szCs w:val="22"/>
              </w:rPr>
              <w:t>ойна</w:t>
            </w:r>
            <w:proofErr w:type="spellEnd"/>
            <w:r w:rsidRPr="00607BC1">
              <w:rPr>
                <w:sz w:val="22"/>
                <w:szCs w:val="22"/>
              </w:rPr>
              <w:t xml:space="preserve"> </w:t>
            </w:r>
            <w:r w:rsidRPr="00607BC1">
              <w:rPr>
                <w:sz w:val="22"/>
                <w:szCs w:val="22"/>
              </w:rPr>
              <w:lastRenderedPageBreak/>
              <w:t>Советской России с Польшей.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color w:val="000000"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§13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682" w:type="dxa"/>
            <w:gridSpan w:val="3"/>
          </w:tcPr>
          <w:p w:rsidR="00DF13A2" w:rsidRPr="00607BC1" w:rsidRDefault="00226647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</w:t>
            </w:r>
            <w:r w:rsidR="004F6B91" w:rsidRPr="00607BC1">
              <w:rPr>
                <w:b/>
                <w:sz w:val="22"/>
                <w:szCs w:val="22"/>
              </w:rPr>
              <w:t xml:space="preserve"> Повторение:</w:t>
            </w:r>
            <w:r w:rsidR="00DF13A2" w:rsidRPr="00607BC1">
              <w:rPr>
                <w:b/>
                <w:sz w:val="22"/>
                <w:szCs w:val="22"/>
              </w:rPr>
              <w:t xml:space="preserve"> Россия в годы революций и гражданской войны.</w:t>
            </w:r>
          </w:p>
          <w:p w:rsidR="00DF13A2" w:rsidRPr="00607BC1" w:rsidRDefault="00DF13A2" w:rsidP="00AF5541">
            <w:pPr>
              <w:rPr>
                <w:b/>
                <w:sz w:val="22"/>
                <w:szCs w:val="22"/>
              </w:rPr>
            </w:pP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Урок повторения и закрепления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§14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18</w:t>
            </w:r>
          </w:p>
        </w:tc>
        <w:tc>
          <w:tcPr>
            <w:tcW w:w="1682" w:type="dxa"/>
            <w:gridSpan w:val="3"/>
          </w:tcPr>
          <w:p w:rsidR="00DF13A2" w:rsidRPr="00607BC1" w:rsidRDefault="00226647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</w:t>
            </w:r>
            <w:r w:rsidR="004F6B91" w:rsidRPr="00607BC1">
              <w:rPr>
                <w:b/>
                <w:sz w:val="22"/>
                <w:szCs w:val="22"/>
              </w:rPr>
              <w:t xml:space="preserve"> </w:t>
            </w:r>
          </w:p>
          <w:p w:rsidR="00DF13A2" w:rsidRPr="00607BC1" w:rsidRDefault="00E734C5" w:rsidP="00AF554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Тестирование по гл</w:t>
            </w:r>
            <w:r w:rsidR="004F6B91" w:rsidRPr="00607BC1">
              <w:rPr>
                <w:b/>
                <w:sz w:val="22"/>
                <w:szCs w:val="22"/>
              </w:rPr>
              <w:t>.2. Россия в годы революций и гражданской войны.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Урок проверки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Письменный зачёт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ЕГЭ,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>,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§14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19</w:t>
            </w:r>
          </w:p>
        </w:tc>
        <w:tc>
          <w:tcPr>
            <w:tcW w:w="1682" w:type="dxa"/>
            <w:gridSpan w:val="3"/>
          </w:tcPr>
          <w:p w:rsidR="005F1655" w:rsidRPr="00607BC1" w:rsidRDefault="00DF13A2" w:rsidP="005F1655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Новая экономическая политика</w:t>
            </w:r>
            <w:r w:rsidR="005F1655" w:rsidRPr="00607BC1">
              <w:rPr>
                <w:sz w:val="22"/>
                <w:szCs w:val="22"/>
              </w:rPr>
              <w:t>. Национально-государственное строительство,</w:t>
            </w:r>
          </w:p>
          <w:p w:rsidR="00DF13A2" w:rsidRPr="00607BC1" w:rsidRDefault="005F1655" w:rsidP="005F1655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развитие промышленности и сельского хозяйства Чечни.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26647" w:rsidRPr="00607BC1">
              <w:rPr>
                <w:sz w:val="22"/>
                <w:szCs w:val="22"/>
              </w:rPr>
              <w:t>.11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Экономическое положение России в 1920-1921 гг. план ГОЭЛРО. Крестьян</w:t>
            </w:r>
            <w:proofErr w:type="gramStart"/>
            <w:r w:rsidRPr="00607BC1">
              <w:rPr>
                <w:sz w:val="22"/>
                <w:szCs w:val="22"/>
              </w:rPr>
              <w:t>.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07BC1">
              <w:rPr>
                <w:sz w:val="22"/>
                <w:szCs w:val="22"/>
              </w:rPr>
              <w:t>в</w:t>
            </w:r>
            <w:proofErr w:type="gramEnd"/>
            <w:r w:rsidRPr="00607BC1">
              <w:rPr>
                <w:sz w:val="22"/>
                <w:szCs w:val="22"/>
              </w:rPr>
              <w:t>осстан</w:t>
            </w:r>
            <w:proofErr w:type="spellEnd"/>
            <w:r w:rsidRPr="00607BC1">
              <w:rPr>
                <w:sz w:val="22"/>
                <w:szCs w:val="22"/>
              </w:rPr>
              <w:t xml:space="preserve">., забастовки рабочих, </w:t>
            </w:r>
            <w:proofErr w:type="spellStart"/>
            <w:r w:rsidRPr="00607BC1">
              <w:rPr>
                <w:sz w:val="22"/>
                <w:szCs w:val="22"/>
              </w:rPr>
              <w:t>Кронштадский</w:t>
            </w:r>
            <w:proofErr w:type="spellEnd"/>
            <w:r w:rsidRPr="00607BC1">
              <w:rPr>
                <w:sz w:val="22"/>
                <w:szCs w:val="22"/>
              </w:rPr>
              <w:t xml:space="preserve"> мятеж. Причины перехода к </w:t>
            </w:r>
            <w:proofErr w:type="spellStart"/>
            <w:r w:rsidRPr="00607BC1">
              <w:rPr>
                <w:sz w:val="22"/>
                <w:szCs w:val="22"/>
              </w:rPr>
              <w:t>НЭПу</w:t>
            </w:r>
            <w:proofErr w:type="spellEnd"/>
            <w:r w:rsidRPr="00607BC1">
              <w:rPr>
                <w:sz w:val="22"/>
                <w:szCs w:val="22"/>
              </w:rPr>
              <w:t xml:space="preserve">. Свобода предпринимательской деятельности. </w:t>
            </w:r>
            <w:proofErr w:type="gramStart"/>
            <w:r w:rsidRPr="00607BC1">
              <w:rPr>
                <w:sz w:val="22"/>
                <w:szCs w:val="22"/>
              </w:rPr>
              <w:t>Укреплении</w:t>
            </w:r>
            <w:proofErr w:type="gramEnd"/>
            <w:r w:rsidRPr="00607BC1">
              <w:rPr>
                <w:sz w:val="22"/>
                <w:szCs w:val="22"/>
              </w:rPr>
              <w:t xml:space="preserve"> монополии большевиков на политическую власть. Сущность и противоречия </w:t>
            </w:r>
            <w:proofErr w:type="spellStart"/>
            <w:r w:rsidRPr="00607BC1">
              <w:rPr>
                <w:sz w:val="22"/>
                <w:szCs w:val="22"/>
              </w:rPr>
              <w:t>НЭПа</w:t>
            </w:r>
            <w:proofErr w:type="spellEnd"/>
            <w:r w:rsidRPr="00607BC1">
              <w:rPr>
                <w:sz w:val="22"/>
                <w:szCs w:val="22"/>
              </w:rPr>
              <w:t>, его итоги.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Проверка таблицы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Развитие капитализма во второй половине 19в.</w:t>
            </w: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 Война и политика» М., 1999 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Новая экономическая политика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§14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20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Образование СССР и его международное признание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26647" w:rsidRPr="00607BC1">
              <w:rPr>
                <w:sz w:val="22"/>
                <w:szCs w:val="22"/>
              </w:rPr>
              <w:t>.11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Образование Закавказской Федерации. Предпосылки объединения советских республик. Образование СССР. Борьба за власть в партии большевиков в период болезни В.И. Ленина и обострение борьбы после его смерти. Внутрипартийная борьба в 1923-1927 гг. Развитие сотрудничества со странами Азии. Партнерские отношения с  Германией. Дипломатическое признание СССР странами Запада. Эволюция взглядов </w:t>
            </w:r>
            <w:r w:rsidRPr="00607BC1">
              <w:rPr>
                <w:sz w:val="22"/>
                <w:szCs w:val="22"/>
              </w:rPr>
              <w:lastRenderedPageBreak/>
              <w:t>партии большевиков и Коминтерна на возможность нормализации отношений СССР со странами Запада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 xml:space="preserve">Тест, </w:t>
            </w:r>
            <w:proofErr w:type="gramStart"/>
            <w:r w:rsidRPr="00607BC1">
              <w:rPr>
                <w:sz w:val="22"/>
                <w:szCs w:val="22"/>
              </w:rPr>
              <w:t>индивидуальная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Национальная политика русского правительства</w:t>
            </w:r>
          </w:p>
        </w:tc>
        <w:tc>
          <w:tcPr>
            <w:tcW w:w="1855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Хрестоматия по истории России. 1917-1940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school-collection.edu.ru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17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§15</w:t>
            </w:r>
          </w:p>
        </w:tc>
      </w:tr>
      <w:tr w:rsidR="00DF13A2" w:rsidRPr="008B6986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Культура и искусство после октября 1917 года.</w:t>
            </w:r>
            <w:r w:rsidR="005F1655" w:rsidRPr="00607BC1">
              <w:rPr>
                <w:sz w:val="22"/>
                <w:szCs w:val="22"/>
              </w:rPr>
              <w:t xml:space="preserve"> Культурное строительство  в Чечне.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26647" w:rsidRPr="00607BC1">
              <w:rPr>
                <w:sz w:val="22"/>
                <w:szCs w:val="22"/>
              </w:rPr>
              <w:t>.11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Искусство, общество и власть в 1917-1922 гг.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Тест, </w:t>
            </w:r>
            <w:proofErr w:type="gramStart"/>
            <w:r w:rsidRPr="00607BC1">
              <w:rPr>
                <w:sz w:val="22"/>
                <w:szCs w:val="22"/>
              </w:rPr>
              <w:t>индивидуальная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Культура «серебряного века</w:t>
            </w:r>
            <w:proofErr w:type="gramStart"/>
            <w:r w:rsidRPr="00607BC1">
              <w:rPr>
                <w:sz w:val="22"/>
                <w:szCs w:val="22"/>
              </w:rPr>
              <w:t>.»</w:t>
            </w:r>
            <w:proofErr w:type="gramEnd"/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school-collection.edu.ru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lesson-history.narod.ru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44" w:type="dxa"/>
            <w:gridSpan w:val="8"/>
          </w:tcPr>
          <w:p w:rsidR="00DF13A2" w:rsidRPr="00607BC1" w:rsidRDefault="00226647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§16</w:t>
            </w:r>
          </w:p>
        </w:tc>
      </w:tr>
      <w:tr w:rsidR="00226647" w:rsidTr="00F07211">
        <w:trPr>
          <w:trHeight w:val="1134"/>
        </w:trPr>
        <w:tc>
          <w:tcPr>
            <w:tcW w:w="719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22-23</w:t>
            </w:r>
          </w:p>
        </w:tc>
        <w:tc>
          <w:tcPr>
            <w:tcW w:w="1682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Модернизация экономики и оборонной системы страны в 1930-е гг. </w:t>
            </w:r>
          </w:p>
        </w:tc>
        <w:tc>
          <w:tcPr>
            <w:tcW w:w="293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4"/>
          </w:tcPr>
          <w:p w:rsidR="00B15D5D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226647" w:rsidRPr="00607BC1">
              <w:rPr>
                <w:sz w:val="22"/>
                <w:szCs w:val="22"/>
              </w:rPr>
              <w:t>.11</w:t>
            </w:r>
          </w:p>
          <w:p w:rsidR="00226647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713" w:type="dxa"/>
            <w:gridSpan w:val="2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проблемный</w:t>
            </w:r>
          </w:p>
        </w:tc>
        <w:tc>
          <w:tcPr>
            <w:tcW w:w="3359" w:type="dxa"/>
            <w:gridSpan w:val="2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Влияние И.В. Сталина в партийном аппарате. Идея о возможности построения социализма в одной, отдельно взятой стране. Идея смены </w:t>
            </w:r>
          </w:p>
        </w:tc>
        <w:tc>
          <w:tcPr>
            <w:tcW w:w="2264" w:type="dxa"/>
            <w:gridSpan w:val="2"/>
            <w:vMerge w:val="restart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Решение логических задач</w:t>
            </w:r>
          </w:p>
          <w:p w:rsidR="00226647" w:rsidRPr="00607BC1" w:rsidRDefault="00226647" w:rsidP="00AF5541">
            <w:pPr>
              <w:tabs>
                <w:tab w:val="left" w:pos="1240"/>
              </w:tabs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ab/>
            </w:r>
          </w:p>
          <w:p w:rsidR="00226647" w:rsidRPr="00607BC1" w:rsidRDefault="00226647" w:rsidP="00AF5541">
            <w:pPr>
              <w:tabs>
                <w:tab w:val="left" w:pos="1240"/>
              </w:tabs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чатсь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  <w:vMerge w:val="restart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Развитие России  во второй половине 19в.</w:t>
            </w:r>
          </w:p>
        </w:tc>
        <w:tc>
          <w:tcPr>
            <w:tcW w:w="2103" w:type="dxa"/>
            <w:gridSpan w:val="11"/>
            <w:vMerge w:val="restart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Н.Верт</w:t>
            </w:r>
            <w:proofErr w:type="spellEnd"/>
            <w:r w:rsidRPr="00607BC1">
              <w:rPr>
                <w:sz w:val="22"/>
                <w:szCs w:val="22"/>
              </w:rPr>
              <w:t>. История Советского государства.</w:t>
            </w:r>
          </w:p>
          <w:p w:rsidR="00226647" w:rsidRPr="00607BC1" w:rsidRDefault="00226647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Медиаучебник</w:t>
            </w:r>
            <w:proofErr w:type="spellEnd"/>
            <w:r w:rsidRPr="00607BC1">
              <w:rPr>
                <w:sz w:val="22"/>
                <w:szCs w:val="22"/>
              </w:rPr>
              <w:t xml:space="preserve"> История России 20 </w:t>
            </w:r>
            <w:proofErr w:type="spellStart"/>
            <w:r w:rsidR="002D4C39" w:rsidRPr="00607BC1">
              <w:rPr>
                <w:sz w:val="22"/>
                <w:szCs w:val="22"/>
              </w:rPr>
              <w:t>ве</w:t>
            </w:r>
            <w:proofErr w:type="spellEnd"/>
          </w:p>
        </w:tc>
        <w:tc>
          <w:tcPr>
            <w:tcW w:w="744" w:type="dxa"/>
            <w:gridSpan w:val="8"/>
            <w:vMerge w:val="restart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§17</w:t>
            </w:r>
            <w:r w:rsidR="002D4C39" w:rsidRPr="00607BC1">
              <w:rPr>
                <w:sz w:val="22"/>
                <w:szCs w:val="22"/>
              </w:rPr>
              <w:t>-18</w:t>
            </w:r>
          </w:p>
        </w:tc>
      </w:tr>
      <w:tr w:rsidR="00226647" w:rsidTr="00F07211">
        <w:trPr>
          <w:trHeight w:val="253"/>
        </w:trPr>
        <w:tc>
          <w:tcPr>
            <w:tcW w:w="719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1682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Индустрриализация</w:t>
            </w:r>
            <w:proofErr w:type="spellEnd"/>
          </w:p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293" w:type="dxa"/>
            <w:gridSpan w:val="3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4"/>
          </w:tcPr>
          <w:p w:rsidR="00226647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</w:t>
            </w:r>
          </w:p>
        </w:tc>
        <w:tc>
          <w:tcPr>
            <w:tcW w:w="713" w:type="dxa"/>
            <w:gridSpan w:val="2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«вех».  Влияние нэпа на развитие СССР. »</w:t>
            </w:r>
            <w:proofErr w:type="gramStart"/>
            <w:r w:rsidRPr="00607BC1">
              <w:rPr>
                <w:sz w:val="22"/>
                <w:szCs w:val="22"/>
              </w:rPr>
              <w:t>.З</w:t>
            </w:r>
            <w:proofErr w:type="gramEnd"/>
            <w:r w:rsidRPr="00607BC1">
              <w:rPr>
                <w:sz w:val="22"/>
                <w:szCs w:val="22"/>
              </w:rPr>
              <w:t>адачи и особенности индустриализации. Итоги первых пятилеток</w:t>
            </w:r>
          </w:p>
        </w:tc>
        <w:tc>
          <w:tcPr>
            <w:tcW w:w="2264" w:type="dxa"/>
            <w:gridSpan w:val="2"/>
            <w:vMerge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vMerge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  <w:gridSpan w:val="11"/>
            <w:vMerge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  <w:tc>
          <w:tcPr>
            <w:tcW w:w="744" w:type="dxa"/>
            <w:gridSpan w:val="8"/>
            <w:vMerge/>
          </w:tcPr>
          <w:p w:rsidR="00226647" w:rsidRPr="00607BC1" w:rsidRDefault="00226647" w:rsidP="00AF5541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24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  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Культурная революция.</w:t>
            </w:r>
          </w:p>
        </w:tc>
        <w:tc>
          <w:tcPr>
            <w:tcW w:w="293" w:type="dxa"/>
            <w:gridSpan w:val="3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B15D5D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26647" w:rsidRPr="00607BC1">
              <w:rPr>
                <w:sz w:val="22"/>
                <w:szCs w:val="22"/>
              </w:rPr>
              <w:t>6.1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Разгром «кулацкой оппозиции». Программы индустриализации и коллективизации. Репрессии. «Великий перелом». Цели, особенности, итоги коллективизации. Колхозное крестьянство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44" w:type="dxa"/>
            <w:gridSpan w:val="8"/>
          </w:tcPr>
          <w:p w:rsidR="00DF13A2" w:rsidRPr="00607BC1" w:rsidRDefault="0022664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§18</w:t>
            </w:r>
          </w:p>
        </w:tc>
      </w:tr>
      <w:tr w:rsidR="00DF13A2" w:rsidRPr="008B6986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25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005AB5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 личности И.В. Сталина, массовые репрессии и  политическая система СССР.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01.12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проблемный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Осуществление коллективизации. Создание колхозов. Принудительное вовлечение крестьян в колхозы и совхозы. Раскулачивание. Репрессивные меры властей по отношению к крестьянству. </w:t>
            </w:r>
          </w:p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Индустриализация в годы первых пятилеток, ее источники. Новые отрасли промышленности Массовые репрессии. ГУЛАГ. Движение ударников и </w:t>
            </w:r>
            <w:r w:rsidRPr="00607BC1">
              <w:rPr>
                <w:sz w:val="22"/>
                <w:szCs w:val="22"/>
              </w:rPr>
              <w:lastRenderedPageBreak/>
              <w:t xml:space="preserve">стахановцев. Выдвижение И.В.Сталина тезиса о неизбежности обострения классовой борьбы в стране по мере развития процесса строительства социализма. Чистка государственного аппарата. Убийство С.М. Кирова.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Проверка работы с документами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Развитие абсолютизма в России</w:t>
            </w: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Ковалёв В.А. «Судебные процессы сталинской эпохи». М</w:t>
            </w:r>
            <w:r w:rsidRPr="00607BC1">
              <w:rPr>
                <w:sz w:val="22"/>
                <w:szCs w:val="22"/>
                <w:lang w:val="en-US"/>
              </w:rPr>
              <w:t xml:space="preserve">.,1997 </w:t>
            </w:r>
            <w:r w:rsidRPr="00607BC1">
              <w:rPr>
                <w:sz w:val="22"/>
                <w:szCs w:val="22"/>
              </w:rPr>
              <w:t>г</w:t>
            </w:r>
            <w:r w:rsidRPr="00607BC1">
              <w:rPr>
                <w:sz w:val="22"/>
                <w:szCs w:val="22"/>
                <w:lang w:val="en-US"/>
              </w:rPr>
              <w:t>.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window.edu.ru</w:t>
            </w:r>
          </w:p>
        </w:tc>
        <w:tc>
          <w:tcPr>
            <w:tcW w:w="744" w:type="dxa"/>
            <w:gridSpan w:val="8"/>
          </w:tcPr>
          <w:p w:rsidR="00DF13A2" w:rsidRPr="00607BC1" w:rsidRDefault="002D4C39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§19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Культура и искусство СССР в предвоенное десятилетие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Культура и искусство.   Творческий поиск </w:t>
            </w:r>
            <w:proofErr w:type="spellStart"/>
            <w:r w:rsidRPr="00607BC1">
              <w:rPr>
                <w:sz w:val="22"/>
                <w:szCs w:val="22"/>
              </w:rPr>
              <w:t>интеллегенции</w:t>
            </w:r>
            <w:proofErr w:type="spellEnd"/>
            <w:r w:rsidRPr="00607BC1">
              <w:rPr>
                <w:sz w:val="22"/>
                <w:szCs w:val="22"/>
              </w:rPr>
              <w:t xml:space="preserve"> 1920-х гг. Поддержка частью </w:t>
            </w:r>
            <w:proofErr w:type="spellStart"/>
            <w:r w:rsidRPr="00607BC1">
              <w:rPr>
                <w:sz w:val="22"/>
                <w:szCs w:val="22"/>
              </w:rPr>
              <w:t>интеллегенции</w:t>
            </w:r>
            <w:proofErr w:type="spellEnd"/>
            <w:r w:rsidRPr="00607BC1">
              <w:rPr>
                <w:sz w:val="22"/>
                <w:szCs w:val="22"/>
              </w:rPr>
              <w:t xml:space="preserve"> революционных изменений и неприятие ее частью большевистской власти.  Литература и искусство 1920-х гг.  Усиление партийного и государственного контроля над литературой и искусством.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Тест, </w:t>
            </w:r>
            <w:proofErr w:type="gramStart"/>
            <w:r w:rsidRPr="00607BC1">
              <w:rPr>
                <w:sz w:val="22"/>
                <w:szCs w:val="22"/>
              </w:rPr>
              <w:t>фронтальная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Культура России в первой половине 19в.</w:t>
            </w: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Хрестоматия по истории России. 1917-1940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 Культура и искусство СССР в предвоенное десятилетие</w:t>
            </w:r>
          </w:p>
        </w:tc>
        <w:tc>
          <w:tcPr>
            <w:tcW w:w="718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§20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27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i/>
                <w:iCs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Международные отношения и внешняя политика СССР в 1930 –е гг</w:t>
            </w:r>
            <w:r w:rsidRPr="00607BC1">
              <w:rPr>
                <w:i/>
                <w:iCs/>
                <w:sz w:val="22"/>
                <w:szCs w:val="22"/>
              </w:rPr>
              <w:t xml:space="preserve">. </w:t>
            </w:r>
          </w:p>
          <w:p w:rsidR="00DF13A2" w:rsidRPr="00607BC1" w:rsidRDefault="00DF13A2" w:rsidP="00AF5541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Расстановка сил в мире в конце 30-х гг. Пакт о ненападении и секретные протоколы. Подготовка Германии и СССР к войне. Экономика СССР. Начало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 xml:space="preserve">торой мировой войны и Советский Союз. Советско-финляндская война. СССР и Прибалтика. </w:t>
            </w:r>
            <w:r w:rsidR="00607BC1">
              <w:rPr>
                <w:sz w:val="22"/>
                <w:szCs w:val="22"/>
              </w:rPr>
              <w:t xml:space="preserve"> </w:t>
            </w:r>
            <w:r w:rsidRP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Причины и итоги</w:t>
            </w:r>
            <w:proofErr w:type="gramStart"/>
            <w:r w:rsidRPr="00607BC1">
              <w:rPr>
                <w:sz w:val="22"/>
                <w:szCs w:val="22"/>
              </w:rPr>
              <w:t xml:space="preserve"> П</w:t>
            </w:r>
            <w:proofErr w:type="gramEnd"/>
            <w:r w:rsidRPr="00607BC1">
              <w:rPr>
                <w:sz w:val="22"/>
                <w:szCs w:val="22"/>
              </w:rPr>
              <w:t>ервой мировой войны.</w:t>
            </w: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Хлевнюк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О</w:t>
            </w:r>
            <w:proofErr w:type="gramEnd"/>
            <w:r w:rsidRPr="00607BC1">
              <w:rPr>
                <w:sz w:val="22"/>
                <w:szCs w:val="22"/>
              </w:rPr>
              <w:t>, В, «Политбюро. Механизм политической власти» М., 1996 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Международные отношения и внешняя политика СССР в 1930-е г</w:t>
            </w:r>
          </w:p>
        </w:tc>
        <w:tc>
          <w:tcPr>
            <w:tcW w:w="718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§21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28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i/>
                <w:iCs/>
                <w:sz w:val="22"/>
                <w:szCs w:val="22"/>
              </w:rPr>
            </w:pPr>
            <w:r w:rsidRPr="00607BC1">
              <w:rPr>
                <w:i/>
                <w:iCs/>
                <w:sz w:val="22"/>
                <w:szCs w:val="22"/>
              </w:rPr>
              <w:t>Мировое развитие и международные отношения (1930-е гг.)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Расстановка сил в мире в конце 30-х гг. Подготовка Германии к войне.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§21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29</w:t>
            </w:r>
          </w:p>
        </w:tc>
        <w:tc>
          <w:tcPr>
            <w:tcW w:w="1682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СССР в 1939-1941гг.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Вступление СССР в Лигу Наций.  Договор о взаимопомощи между СССР, Францией и Чехословакией. Разгром японских войск на о. Хасан. </w:t>
            </w:r>
            <w:r w:rsidRPr="00607BC1">
              <w:rPr>
                <w:sz w:val="22"/>
                <w:szCs w:val="22"/>
              </w:rPr>
              <w:lastRenderedPageBreak/>
              <w:t>Борьба СССР против политики умиротворения стран-агрессоров.  Мюнхенский сговор и его последствия.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 xml:space="preserve">Тест, </w:t>
            </w:r>
            <w:proofErr w:type="gramStart"/>
            <w:r w:rsidRPr="00607BC1">
              <w:rPr>
                <w:sz w:val="22"/>
                <w:szCs w:val="22"/>
              </w:rPr>
              <w:t>фронтальная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Международное положение России после</w:t>
            </w:r>
            <w:proofErr w:type="gramStart"/>
            <w:r w:rsidRPr="00607BC1">
              <w:rPr>
                <w:sz w:val="22"/>
                <w:szCs w:val="22"/>
              </w:rPr>
              <w:t xml:space="preserve"> П</w:t>
            </w:r>
            <w:proofErr w:type="gramEnd"/>
            <w:r w:rsidRPr="00607BC1">
              <w:rPr>
                <w:sz w:val="22"/>
                <w:szCs w:val="22"/>
              </w:rPr>
              <w:t>ервой мировой войны.</w:t>
            </w: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§22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1682" w:type="dxa"/>
            <w:gridSpan w:val="3"/>
          </w:tcPr>
          <w:p w:rsidR="00DF13A2" w:rsidRPr="00607BC1" w:rsidRDefault="004F6B91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Повторение</w:t>
            </w:r>
            <w:r w:rsidR="002D4C39" w:rsidRPr="00607BC1">
              <w:rPr>
                <w:b/>
                <w:sz w:val="22"/>
                <w:szCs w:val="22"/>
              </w:rPr>
              <w:t xml:space="preserve">: </w:t>
            </w:r>
            <w:r w:rsidR="00DF13A2" w:rsidRPr="00607BC1">
              <w:rPr>
                <w:b/>
                <w:sz w:val="22"/>
                <w:szCs w:val="22"/>
              </w:rPr>
              <w:t xml:space="preserve"> Советское государство и общество в 1920-1930-е гг.</w:t>
            </w:r>
          </w:p>
        </w:tc>
        <w:tc>
          <w:tcPr>
            <w:tcW w:w="293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</w:t>
            </w:r>
            <w:proofErr w:type="spellStart"/>
            <w:r w:rsidRPr="00607BC1">
              <w:rPr>
                <w:sz w:val="22"/>
                <w:szCs w:val="22"/>
              </w:rPr>
              <w:t>обощения</w:t>
            </w:r>
            <w:proofErr w:type="spellEnd"/>
            <w:r w:rsidRPr="00607BC1">
              <w:rPr>
                <w:sz w:val="22"/>
                <w:szCs w:val="22"/>
              </w:rPr>
              <w:t xml:space="preserve"> и закрепления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§23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31</w:t>
            </w:r>
          </w:p>
        </w:tc>
        <w:tc>
          <w:tcPr>
            <w:tcW w:w="1682" w:type="dxa"/>
            <w:gridSpan w:val="3"/>
          </w:tcPr>
          <w:p w:rsidR="00DF13A2" w:rsidRPr="00607BC1" w:rsidRDefault="002D4C39" w:rsidP="004F6B9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</w:t>
            </w:r>
            <w:r w:rsidR="004F6B91" w:rsidRPr="00607BC1">
              <w:rPr>
                <w:b/>
                <w:sz w:val="22"/>
                <w:szCs w:val="22"/>
              </w:rPr>
              <w:t xml:space="preserve"> Контрольная работа по теме:  Советское государство и общество в 1920-1930-е гг.</w:t>
            </w:r>
          </w:p>
        </w:tc>
        <w:tc>
          <w:tcPr>
            <w:tcW w:w="293" w:type="dxa"/>
            <w:gridSpan w:val="3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994" w:type="dxa"/>
            <w:gridSpan w:val="4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D4C39" w:rsidRPr="00607BC1">
              <w:rPr>
                <w:sz w:val="22"/>
                <w:szCs w:val="22"/>
              </w:rPr>
              <w:t>.12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Тестирование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 С.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18" w:type="dxa"/>
            <w:gridSpan w:val="6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AA539F" w:rsidTr="00226647">
        <w:trPr>
          <w:trHeight w:val="450"/>
        </w:trPr>
        <w:tc>
          <w:tcPr>
            <w:tcW w:w="16160" w:type="dxa"/>
            <w:gridSpan w:val="44"/>
          </w:tcPr>
          <w:p w:rsidR="00AA539F" w:rsidRPr="00607BC1" w:rsidRDefault="00AA539F" w:rsidP="00AF5541">
            <w:pPr>
              <w:rPr>
                <w:sz w:val="22"/>
                <w:szCs w:val="22"/>
              </w:rPr>
            </w:pPr>
          </w:p>
          <w:p w:rsidR="00AA539F" w:rsidRPr="00607BC1" w:rsidRDefault="00AA539F" w:rsidP="00AF5541">
            <w:pPr>
              <w:rPr>
                <w:b/>
                <w:bCs/>
                <w:sz w:val="22"/>
                <w:szCs w:val="22"/>
              </w:rPr>
            </w:pPr>
          </w:p>
          <w:p w:rsidR="00AA539F" w:rsidRPr="00607BC1" w:rsidRDefault="00AA539F" w:rsidP="00AF5541">
            <w:pPr>
              <w:rPr>
                <w:sz w:val="22"/>
                <w:szCs w:val="22"/>
              </w:rPr>
            </w:pPr>
          </w:p>
          <w:p w:rsidR="00AA539F" w:rsidRPr="00607BC1" w:rsidRDefault="00AA539F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Глава 4. Великая Отечественная война. 1941-1945 гг. (7часов).</w:t>
            </w:r>
          </w:p>
          <w:p w:rsidR="00AA539F" w:rsidRPr="00607BC1" w:rsidRDefault="00AA539F" w:rsidP="00AF5541">
            <w:pPr>
              <w:rPr>
                <w:sz w:val="22"/>
                <w:szCs w:val="22"/>
              </w:rPr>
            </w:pPr>
          </w:p>
        </w:tc>
      </w:tr>
      <w:tr w:rsidR="00DF13A2" w:rsidRPr="008B6986" w:rsidTr="00F07211">
        <w:tc>
          <w:tcPr>
            <w:tcW w:w="566" w:type="dxa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32</w:t>
            </w:r>
          </w:p>
        </w:tc>
        <w:tc>
          <w:tcPr>
            <w:tcW w:w="1866" w:type="dxa"/>
            <w:gridSpan w:val="6"/>
          </w:tcPr>
          <w:p w:rsidR="005F1655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Начальный период Великой Отечественной войны. Июнь 1941-ноябрь 1942 гг.</w:t>
            </w:r>
            <w:r w:rsidR="005F1655" w:rsidRPr="00607BC1">
              <w:rPr>
                <w:sz w:val="22"/>
                <w:szCs w:val="22"/>
              </w:rPr>
              <w:t xml:space="preserve"> </w:t>
            </w:r>
          </w:p>
          <w:p w:rsidR="00DF13A2" w:rsidRPr="00607BC1" w:rsidRDefault="005F1655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Чечня в период Великой Отечественной войны.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2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проблемный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Международная изоляция СССР после заключения соглашений в Мюнхене между крупнейшими европейскими державами. Причины Советско-германского сближения и его </w:t>
            </w:r>
            <w:proofErr w:type="spellStart"/>
            <w:r w:rsidRPr="00607BC1">
              <w:rPr>
                <w:sz w:val="22"/>
                <w:szCs w:val="22"/>
              </w:rPr>
              <w:t>последстия</w:t>
            </w:r>
            <w:proofErr w:type="spellEnd"/>
            <w:r w:rsidRPr="00607BC1">
              <w:rPr>
                <w:sz w:val="22"/>
                <w:szCs w:val="22"/>
              </w:rPr>
              <w:t xml:space="preserve">. Военный конфликт между СССР и Японией  в районе реки </w:t>
            </w:r>
            <w:proofErr w:type="spellStart"/>
            <w:proofErr w:type="gramStart"/>
            <w:r w:rsidRPr="00607BC1">
              <w:rPr>
                <w:sz w:val="22"/>
                <w:szCs w:val="22"/>
              </w:rPr>
              <w:t>Халхин</w:t>
            </w:r>
            <w:proofErr w:type="spellEnd"/>
            <w:r w:rsidRPr="00607BC1">
              <w:rPr>
                <w:sz w:val="22"/>
                <w:szCs w:val="22"/>
              </w:rPr>
              <w:t xml:space="preserve"> - Гол</w:t>
            </w:r>
            <w:proofErr w:type="gramEnd"/>
            <w:r w:rsidRPr="00607BC1">
              <w:rPr>
                <w:sz w:val="22"/>
                <w:szCs w:val="22"/>
              </w:rPr>
              <w:t xml:space="preserve">. Начало второй мировой войны. Советско-финская война. 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Ответы на проблемные вопросы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Участие России в</w:t>
            </w:r>
            <w:proofErr w:type="gramStart"/>
            <w:r w:rsidRPr="00607BC1">
              <w:rPr>
                <w:sz w:val="22"/>
                <w:szCs w:val="22"/>
              </w:rPr>
              <w:t xml:space="preserve"> П</w:t>
            </w:r>
            <w:proofErr w:type="gramEnd"/>
            <w:r w:rsidRPr="00607BC1">
              <w:rPr>
                <w:sz w:val="22"/>
                <w:szCs w:val="22"/>
              </w:rPr>
              <w:t>ервой мировой войне.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Древняя Русь</w:t>
            </w:r>
          </w:p>
        </w:tc>
        <w:tc>
          <w:tcPr>
            <w:tcW w:w="1997" w:type="dxa"/>
            <w:gridSpan w:val="9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 Вторая мировая война» М, 2002г.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festival.1september.ru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militarymaps.narod.ru</w:t>
            </w:r>
          </w:p>
        </w:tc>
        <w:tc>
          <w:tcPr>
            <w:tcW w:w="850" w:type="dxa"/>
            <w:gridSpan w:val="10"/>
          </w:tcPr>
          <w:p w:rsidR="00DF13A2" w:rsidRPr="00607BC1" w:rsidRDefault="002D4C39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§ 23</w:t>
            </w:r>
          </w:p>
        </w:tc>
      </w:tr>
      <w:tr w:rsidR="00DF13A2" w:rsidRPr="00A846DF" w:rsidTr="00F07211">
        <w:tc>
          <w:tcPr>
            <w:tcW w:w="566" w:type="dxa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33</w:t>
            </w:r>
          </w:p>
        </w:tc>
        <w:tc>
          <w:tcPr>
            <w:tcW w:w="1866" w:type="dxa"/>
            <w:gridSpan w:val="6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</w:t>
            </w:r>
            <w:r w:rsidR="00DF13A2" w:rsidRPr="00607BC1">
              <w:rPr>
                <w:sz w:val="22"/>
                <w:szCs w:val="22"/>
              </w:rPr>
              <w:t xml:space="preserve"> Июнь 1941-ноябрь 1942 гг.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Оборонительные бои Красной Армии. Причины неудач Красной Армии  в начальный период войны. Мобилизация сил СССР для отпора агрессору. Блокада Ленинграда, битва за Москву.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97" w:type="dxa"/>
            <w:gridSpan w:val="9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10"/>
          </w:tcPr>
          <w:p w:rsidR="00DF13A2" w:rsidRPr="00607BC1" w:rsidRDefault="002D4C39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</w:t>
            </w:r>
            <w:r w:rsidR="005F0E82" w:rsidRPr="00607BC1">
              <w:rPr>
                <w:sz w:val="22"/>
                <w:szCs w:val="22"/>
              </w:rPr>
              <w:t>4</w:t>
            </w:r>
          </w:p>
          <w:p w:rsidR="002D4C39" w:rsidRPr="00607BC1" w:rsidRDefault="002D4C39" w:rsidP="00AF5541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566" w:type="dxa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34</w:t>
            </w:r>
          </w:p>
        </w:tc>
        <w:tc>
          <w:tcPr>
            <w:tcW w:w="1866" w:type="dxa"/>
            <w:gridSpan w:val="6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Коренной перелом в </w:t>
            </w:r>
            <w:r w:rsidRPr="00607BC1">
              <w:rPr>
                <w:sz w:val="22"/>
                <w:szCs w:val="22"/>
              </w:rPr>
              <w:lastRenderedPageBreak/>
              <w:t>Великой Отечественной войне. Ноябрь 1942- зима 1943 гг.</w:t>
            </w:r>
          </w:p>
        </w:tc>
        <w:tc>
          <w:tcPr>
            <w:tcW w:w="40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5F0E82" w:rsidRPr="00607BC1">
              <w:rPr>
                <w:sz w:val="22"/>
                <w:szCs w:val="22"/>
              </w:rPr>
              <w:t>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Начало военной помощи  СССР от союзников. Ленд-лиз. </w:t>
            </w:r>
            <w:r w:rsidRPr="00607BC1">
              <w:rPr>
                <w:sz w:val="22"/>
                <w:szCs w:val="22"/>
              </w:rPr>
              <w:lastRenderedPageBreak/>
              <w:t xml:space="preserve">Сталинградская битва. Партизанское движение. Изменение отношений  властей к Русской Православной Церкви. Битва за Кавказ. Сталинградская битва и её значение.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Проверка работы с картой, 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Древняя Русь</w:t>
            </w:r>
          </w:p>
        </w:tc>
        <w:tc>
          <w:tcPr>
            <w:tcW w:w="2169" w:type="dxa"/>
            <w:gridSpan w:val="1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Великая Отечественная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война. 1941-1945.Энциклопедия.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www.pobediteli.ru</w:t>
            </w:r>
            <w:proofErr w:type="spellEnd"/>
          </w:p>
        </w:tc>
        <w:tc>
          <w:tcPr>
            <w:tcW w:w="678" w:type="dxa"/>
            <w:gridSpan w:val="5"/>
          </w:tcPr>
          <w:p w:rsidR="00DF13A2" w:rsidRPr="00607BC1" w:rsidRDefault="005F0E8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§25</w:t>
            </w: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</w:p>
          <w:p w:rsidR="00DF13A2" w:rsidRPr="00607BC1" w:rsidRDefault="00DF13A2" w:rsidP="00DF13A2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566" w:type="dxa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866" w:type="dxa"/>
            <w:gridSpan w:val="6"/>
          </w:tcPr>
          <w:p w:rsidR="005F1655" w:rsidRPr="00607BC1" w:rsidRDefault="00DF13A2" w:rsidP="005F1655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Наступление Красной Армии на заключительном этапе Великой Отечественной войны.</w:t>
            </w:r>
            <w:r w:rsidR="005F1655" w:rsidRPr="00607BC1">
              <w:rPr>
                <w:sz w:val="22"/>
                <w:szCs w:val="22"/>
              </w:rPr>
              <w:t xml:space="preserve"> Депортация чеченцев и ингушей. Ликвидация </w:t>
            </w:r>
            <w:proofErr w:type="gramStart"/>
            <w:r w:rsidR="005F1655" w:rsidRPr="00607BC1">
              <w:rPr>
                <w:sz w:val="22"/>
                <w:szCs w:val="22"/>
              </w:rPr>
              <w:t>национальной</w:t>
            </w:r>
            <w:proofErr w:type="gramEnd"/>
          </w:p>
          <w:p w:rsidR="00DF13A2" w:rsidRPr="00607BC1" w:rsidRDefault="005F1655" w:rsidP="005F1655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государственности.</w:t>
            </w:r>
          </w:p>
        </w:tc>
        <w:tc>
          <w:tcPr>
            <w:tcW w:w="40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5F0E82" w:rsidRPr="00607BC1">
              <w:rPr>
                <w:sz w:val="22"/>
                <w:szCs w:val="22"/>
              </w:rPr>
              <w:t>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События на фронте в 1944 г. Открытие второго фронта. Конференция в Ялте. Освобождение Европы.  Освобождение Восточной Европы, Крымская конференция союзников. Штурм Берлина, капитуляция Германии. Разгром милитаристской Японии. Окончание войны.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План «Барбаросса</w:t>
            </w:r>
          </w:p>
          <w:p w:rsidR="00DF13A2" w:rsidRPr="00607BC1" w:rsidRDefault="007D545E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Феодальная</w:t>
            </w:r>
            <w:r w:rsidR="00DF13A2" w:rsidRPr="00607BC1">
              <w:rPr>
                <w:sz w:val="22"/>
                <w:szCs w:val="22"/>
              </w:rPr>
              <w:t xml:space="preserve"> раздробленность»</w:t>
            </w:r>
          </w:p>
        </w:tc>
        <w:tc>
          <w:tcPr>
            <w:tcW w:w="2169" w:type="dxa"/>
            <w:gridSpan w:val="1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www.pobediteli.ru</w:t>
            </w:r>
            <w:proofErr w:type="spellEnd"/>
          </w:p>
        </w:tc>
        <w:tc>
          <w:tcPr>
            <w:tcW w:w="678" w:type="dxa"/>
            <w:gridSpan w:val="5"/>
          </w:tcPr>
          <w:p w:rsidR="00DF13A2" w:rsidRPr="00607BC1" w:rsidRDefault="005F0E82" w:rsidP="00DF13A2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§26</w:t>
            </w:r>
          </w:p>
        </w:tc>
      </w:tr>
      <w:tr w:rsidR="00DF13A2" w:rsidTr="00F07211">
        <w:tc>
          <w:tcPr>
            <w:tcW w:w="566" w:type="dxa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36</w:t>
            </w:r>
          </w:p>
        </w:tc>
        <w:tc>
          <w:tcPr>
            <w:tcW w:w="1866" w:type="dxa"/>
            <w:gridSpan w:val="6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Причины, цена и значение Великой Победы. Итоги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>торой мировой войны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5F0E82" w:rsidRPr="00607BC1">
              <w:rPr>
                <w:sz w:val="22"/>
                <w:szCs w:val="22"/>
              </w:rPr>
              <w:t>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конференция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Масштаб</w:t>
            </w:r>
            <w:proofErr w:type="gramStart"/>
            <w:r w:rsidRPr="00607BC1">
              <w:rPr>
                <w:sz w:val="22"/>
                <w:szCs w:val="22"/>
              </w:rPr>
              <w:t xml:space="preserve">  В</w:t>
            </w:r>
            <w:proofErr w:type="gramEnd"/>
            <w:r w:rsidRPr="00607BC1">
              <w:rPr>
                <w:sz w:val="22"/>
                <w:szCs w:val="22"/>
              </w:rPr>
              <w:t>торой мировой войны. Людские потери стран-участниц. Решающий вклад СССР  в победу во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>торой  мировой войне. Укрепление  авторитета СССР. Международный трибуналы в Нюрнберге и Токио. Создание ООН. Война с Японией. Потсдамская конференция. Итоги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>торой мировой войны. Причины и цена Победы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Феодальная </w:t>
            </w:r>
            <w:proofErr w:type="spellStart"/>
            <w:r w:rsidRPr="00607BC1">
              <w:rPr>
                <w:sz w:val="22"/>
                <w:szCs w:val="22"/>
              </w:rPr>
              <w:t>развдробленность</w:t>
            </w:r>
            <w:proofErr w:type="spellEnd"/>
          </w:p>
        </w:tc>
        <w:tc>
          <w:tcPr>
            <w:tcW w:w="2183" w:type="dxa"/>
            <w:gridSpan w:val="1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Полвека назад: Великая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Отечественная война. Цифры и факты</w:t>
            </w:r>
          </w:p>
        </w:tc>
        <w:tc>
          <w:tcPr>
            <w:tcW w:w="664" w:type="dxa"/>
            <w:gridSpan w:val="4"/>
          </w:tcPr>
          <w:p w:rsidR="00DF13A2" w:rsidRPr="00607BC1" w:rsidRDefault="005F0E8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 27</w:t>
            </w:r>
          </w:p>
          <w:p w:rsidR="00DF13A2" w:rsidRPr="00607BC1" w:rsidRDefault="00DF13A2" w:rsidP="00DF13A2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566" w:type="dxa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37</w:t>
            </w:r>
          </w:p>
        </w:tc>
        <w:tc>
          <w:tcPr>
            <w:tcW w:w="1866" w:type="dxa"/>
            <w:gridSpan w:val="6"/>
          </w:tcPr>
          <w:p w:rsidR="00DF13A2" w:rsidRPr="00607BC1" w:rsidRDefault="00DF13A2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>Повторение: Великая Отечественная война 1941-1945 гг.</w:t>
            </w:r>
          </w:p>
        </w:tc>
        <w:tc>
          <w:tcPr>
            <w:tcW w:w="400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5F0E82" w:rsidRPr="00607BC1">
              <w:rPr>
                <w:sz w:val="22"/>
                <w:szCs w:val="22"/>
              </w:rPr>
              <w:t>.01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</w:t>
            </w:r>
            <w:proofErr w:type="spellStart"/>
            <w:r w:rsidRPr="00607BC1">
              <w:rPr>
                <w:sz w:val="22"/>
                <w:szCs w:val="22"/>
              </w:rPr>
              <w:t>обощения</w:t>
            </w:r>
            <w:proofErr w:type="spellEnd"/>
            <w:r w:rsidRPr="00607BC1">
              <w:rPr>
                <w:sz w:val="22"/>
                <w:szCs w:val="22"/>
              </w:rPr>
              <w:t xml:space="preserve"> и </w:t>
            </w:r>
            <w:proofErr w:type="spellStart"/>
            <w:r w:rsidRPr="00607BC1">
              <w:rPr>
                <w:sz w:val="22"/>
                <w:szCs w:val="22"/>
              </w:rPr>
              <w:t>ситематизиции</w:t>
            </w:r>
            <w:proofErr w:type="spellEnd"/>
            <w:r w:rsidRPr="00607BC1">
              <w:rPr>
                <w:sz w:val="22"/>
                <w:szCs w:val="22"/>
              </w:rPr>
              <w:t xml:space="preserve">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gridSpan w:val="1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64" w:type="dxa"/>
            <w:gridSpan w:val="4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§28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</w:p>
        </w:tc>
      </w:tr>
      <w:tr w:rsidR="00DF13A2" w:rsidTr="00F07211">
        <w:tc>
          <w:tcPr>
            <w:tcW w:w="566" w:type="dxa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38</w:t>
            </w:r>
          </w:p>
        </w:tc>
        <w:tc>
          <w:tcPr>
            <w:tcW w:w="1866" w:type="dxa"/>
            <w:gridSpan w:val="6"/>
          </w:tcPr>
          <w:p w:rsidR="00DF13A2" w:rsidRPr="00607BC1" w:rsidRDefault="005F0E82" w:rsidP="004F6B91">
            <w:pPr>
              <w:rPr>
                <w:b/>
                <w:sz w:val="22"/>
                <w:szCs w:val="22"/>
              </w:rPr>
            </w:pPr>
            <w:r w:rsidRPr="00607BC1">
              <w:rPr>
                <w:b/>
                <w:sz w:val="22"/>
                <w:szCs w:val="22"/>
              </w:rPr>
              <w:t xml:space="preserve"> </w:t>
            </w:r>
            <w:r w:rsidR="004F6B91" w:rsidRPr="00607BC1">
              <w:rPr>
                <w:b/>
                <w:sz w:val="22"/>
                <w:szCs w:val="22"/>
              </w:rPr>
              <w:t xml:space="preserve"> Тестирование по </w:t>
            </w:r>
            <w:proofErr w:type="spellStart"/>
            <w:proofErr w:type="gramStart"/>
            <w:r w:rsidR="004F6B91" w:rsidRPr="00607BC1">
              <w:rPr>
                <w:b/>
                <w:sz w:val="22"/>
                <w:szCs w:val="22"/>
              </w:rPr>
              <w:t>главе-</w:t>
            </w:r>
            <w:r w:rsidR="004F6B91" w:rsidRPr="00607BC1">
              <w:rPr>
                <w:b/>
                <w:sz w:val="22"/>
                <w:szCs w:val="22"/>
              </w:rPr>
              <w:lastRenderedPageBreak/>
              <w:t>Великая</w:t>
            </w:r>
            <w:proofErr w:type="spellEnd"/>
            <w:proofErr w:type="gramEnd"/>
            <w:r w:rsidR="004F6B91" w:rsidRPr="00607BC1">
              <w:rPr>
                <w:b/>
                <w:sz w:val="22"/>
                <w:szCs w:val="22"/>
              </w:rPr>
              <w:t xml:space="preserve"> Отечественная война 1941-1945 гг.</w:t>
            </w:r>
          </w:p>
        </w:tc>
        <w:tc>
          <w:tcPr>
            <w:tcW w:w="400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6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</w:t>
            </w:r>
            <w:r w:rsidR="005F0E82" w:rsidRPr="00607BC1">
              <w:rPr>
                <w:sz w:val="22"/>
                <w:szCs w:val="22"/>
              </w:rPr>
              <w:t>1</w:t>
            </w:r>
          </w:p>
        </w:tc>
        <w:tc>
          <w:tcPr>
            <w:tcW w:w="713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проверки </w:t>
            </w:r>
            <w:r w:rsidRPr="00607BC1">
              <w:rPr>
                <w:sz w:val="22"/>
                <w:szCs w:val="22"/>
              </w:rPr>
              <w:lastRenderedPageBreak/>
              <w:t>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 С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gridSpan w:val="1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664" w:type="dxa"/>
            <w:gridSpan w:val="4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§28</w:t>
            </w:r>
          </w:p>
        </w:tc>
      </w:tr>
      <w:tr w:rsidR="00AA539F" w:rsidTr="00226647">
        <w:trPr>
          <w:trHeight w:val="841"/>
        </w:trPr>
        <w:tc>
          <w:tcPr>
            <w:tcW w:w="16160" w:type="dxa"/>
            <w:gridSpan w:val="44"/>
          </w:tcPr>
          <w:p w:rsidR="00AA539F" w:rsidRPr="00607BC1" w:rsidRDefault="00AA539F" w:rsidP="00AF5541">
            <w:pPr>
              <w:rPr>
                <w:sz w:val="22"/>
                <w:szCs w:val="22"/>
              </w:rPr>
            </w:pPr>
          </w:p>
          <w:p w:rsidR="00AA539F" w:rsidRPr="00607BC1" w:rsidRDefault="00AA539F" w:rsidP="00AF5541">
            <w:pPr>
              <w:rPr>
                <w:sz w:val="22"/>
                <w:szCs w:val="22"/>
              </w:rPr>
            </w:pPr>
          </w:p>
          <w:p w:rsidR="00AA539F" w:rsidRPr="00607BC1" w:rsidRDefault="00AA539F" w:rsidP="00AF5541">
            <w:pPr>
              <w:rPr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 xml:space="preserve">Глава 5. Советский Союз </w:t>
            </w:r>
            <w:proofErr w:type="gramStart"/>
            <w:r w:rsidRPr="00607BC1">
              <w:rPr>
                <w:b/>
                <w:bCs/>
                <w:sz w:val="22"/>
                <w:szCs w:val="22"/>
              </w:rPr>
              <w:t>в первые</w:t>
            </w:r>
            <w:proofErr w:type="gramEnd"/>
            <w:r w:rsidRPr="00607BC1">
              <w:rPr>
                <w:b/>
                <w:bCs/>
                <w:sz w:val="22"/>
                <w:szCs w:val="22"/>
              </w:rPr>
              <w:t xml:space="preserve"> послевоенные десятилетия . 1945-1964 </w:t>
            </w:r>
            <w:proofErr w:type="spellStart"/>
            <w:r w:rsidRPr="00607BC1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Pr="00607BC1">
              <w:rPr>
                <w:b/>
                <w:bCs/>
                <w:sz w:val="22"/>
                <w:szCs w:val="22"/>
              </w:rPr>
              <w:t xml:space="preserve"> .(8часов</w:t>
            </w:r>
            <w:r w:rsidRPr="00607BC1">
              <w:rPr>
                <w:sz w:val="22"/>
                <w:szCs w:val="22"/>
              </w:rPr>
              <w:t>).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39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Внешняя политика СССР и начало «холодной войны».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982C66" w:rsidRPr="00607BC1">
              <w:rPr>
                <w:sz w:val="22"/>
                <w:szCs w:val="22"/>
              </w:rPr>
              <w:t>.</w:t>
            </w:r>
            <w:r w:rsidR="005F0E82" w:rsidRPr="00607BC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Особенности международного положения СССР после Великой Отечественной войны. СССР и «план Маршалла».  Создание системы союзов в Европе. Причины «холодной войны» и её начало. СССР и «план Маршалла». Складывание двух систем союзов. Советский Союз в последние годы жизни И.В. Сталина.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чатсь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Итоги и уроки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>торой мировой  войны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Русь под властью Золотой ОРДЫ</w:t>
            </w:r>
          </w:p>
        </w:tc>
        <w:tc>
          <w:tcPr>
            <w:tcW w:w="2129" w:type="dxa"/>
            <w:gridSpan w:val="1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Пихоя</w:t>
            </w:r>
            <w:proofErr w:type="spellEnd"/>
            <w:r w:rsidRPr="00607BC1">
              <w:rPr>
                <w:sz w:val="22"/>
                <w:szCs w:val="22"/>
              </w:rPr>
              <w:t xml:space="preserve"> Р.Г. «Советский Союз. История власти». М., 1990г.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Внешняя политика СССР и начало "холодной войны"</w:t>
            </w:r>
          </w:p>
        </w:tc>
        <w:tc>
          <w:tcPr>
            <w:tcW w:w="718" w:type="dxa"/>
            <w:gridSpan w:val="6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 28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40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Советский Союз в последние годы жизни И.В.Сталина.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Дискуссия о путях развития страны в послевоенные годы. Восстановление народного хозяйства. Источники высоких темпов  развития экономики в послевоенные годы. Особенности политики репрессий. Судьба </w:t>
            </w:r>
            <w:proofErr w:type="spellStart"/>
            <w:r w:rsidRPr="00607BC1">
              <w:rPr>
                <w:sz w:val="22"/>
                <w:szCs w:val="22"/>
              </w:rPr>
              <w:t>репрессиров</w:t>
            </w:r>
            <w:proofErr w:type="spellEnd"/>
            <w:r w:rsidRPr="00607BC1">
              <w:rPr>
                <w:sz w:val="22"/>
                <w:szCs w:val="22"/>
              </w:rPr>
              <w:t>. народов. Кампания борьбы с космополитами.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Признаки командно-административной системы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Образование централизованного государства</w:t>
            </w: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М.Бойцов, </w:t>
            </w:r>
            <w:proofErr w:type="spellStart"/>
            <w:r w:rsidRPr="00607BC1">
              <w:rPr>
                <w:sz w:val="22"/>
                <w:szCs w:val="22"/>
              </w:rPr>
              <w:t>И.Хромова</w:t>
            </w:r>
            <w:proofErr w:type="spellEnd"/>
            <w:r w:rsidRPr="00607BC1">
              <w:rPr>
                <w:sz w:val="22"/>
                <w:szCs w:val="22"/>
              </w:rPr>
              <w:t xml:space="preserve">. </w:t>
            </w:r>
            <w:proofErr w:type="spellStart"/>
            <w:r w:rsidRPr="00607BC1">
              <w:rPr>
                <w:sz w:val="22"/>
                <w:szCs w:val="22"/>
              </w:rPr>
              <w:t>Послевоен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ное</w:t>
            </w:r>
            <w:proofErr w:type="spellEnd"/>
            <w:r w:rsidRPr="00607BC1">
              <w:rPr>
                <w:sz w:val="22"/>
                <w:szCs w:val="22"/>
              </w:rPr>
              <w:t xml:space="preserve"> десятилетие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Меедиачебник</w:t>
            </w:r>
            <w:proofErr w:type="spellEnd"/>
            <w:r w:rsidRPr="00607BC1">
              <w:rPr>
                <w:sz w:val="22"/>
                <w:szCs w:val="22"/>
              </w:rPr>
              <w:t xml:space="preserve"> </w:t>
            </w:r>
            <w:proofErr w:type="spellStart"/>
            <w:r w:rsidRPr="00607BC1">
              <w:rPr>
                <w:sz w:val="22"/>
                <w:szCs w:val="22"/>
              </w:rPr>
              <w:t>Росиия</w:t>
            </w:r>
            <w:proofErr w:type="spellEnd"/>
            <w:r w:rsidRPr="00607BC1">
              <w:rPr>
                <w:sz w:val="22"/>
                <w:szCs w:val="22"/>
              </w:rPr>
              <w:t xml:space="preserve"> в 20 веке</w:t>
            </w:r>
          </w:p>
        </w:tc>
        <w:tc>
          <w:tcPr>
            <w:tcW w:w="744" w:type="dxa"/>
            <w:gridSpan w:val="8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 29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41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Первые попытки реформ и 20 съезд КПСС.</w:t>
            </w:r>
            <w:r w:rsidR="005F1655" w:rsidRPr="00607BC1">
              <w:rPr>
                <w:sz w:val="22"/>
                <w:szCs w:val="22"/>
              </w:rPr>
              <w:t xml:space="preserve"> Восстановление ЧИАССР. Экономическое развитие. Общественная жизнь.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Преемники Сталина на пути преобразований. Прекращение массовых репрессий и реабилитация невинно осужденных.  Инициативы Берия и Маленкова. Борьба за власть  в руководстве КПСС и советского государства. Хрущев Н.С. Разоблачение культа личности Сталина. Борьба за власть. Альтернативы развития страны. </w:t>
            </w:r>
            <w:r w:rsidRPr="00607BC1">
              <w:rPr>
                <w:sz w:val="22"/>
                <w:szCs w:val="22"/>
                <w:lang w:val="en-US"/>
              </w:rPr>
              <w:lastRenderedPageBreak/>
              <w:t>XX</w:t>
            </w:r>
            <w:r w:rsidRPr="00607BC1">
              <w:rPr>
                <w:sz w:val="22"/>
                <w:szCs w:val="22"/>
              </w:rPr>
              <w:t xml:space="preserve"> съезд КПСС и его последствия.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Образование централизованного государства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Ф.Бурлуцкий</w:t>
            </w:r>
            <w:proofErr w:type="spellEnd"/>
            <w:r w:rsidRPr="00607BC1">
              <w:rPr>
                <w:sz w:val="22"/>
                <w:szCs w:val="22"/>
              </w:rPr>
              <w:t xml:space="preserve"> Вожди и советник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</w:t>
            </w:r>
            <w:proofErr w:type="gramStart"/>
            <w:r w:rsidRPr="00607BC1">
              <w:rPr>
                <w:sz w:val="22"/>
                <w:szCs w:val="22"/>
              </w:rPr>
              <w:t xml:space="preserve"> П</w:t>
            </w:r>
            <w:proofErr w:type="gramEnd"/>
            <w:r w:rsidRPr="00607BC1">
              <w:rPr>
                <w:sz w:val="22"/>
                <w:szCs w:val="22"/>
              </w:rPr>
              <w:t>ервые попытки реформ и XX съезд КПСС</w:t>
            </w:r>
          </w:p>
        </w:tc>
        <w:tc>
          <w:tcPr>
            <w:tcW w:w="744" w:type="dxa"/>
            <w:gridSpan w:val="8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§30</w:t>
            </w:r>
          </w:p>
        </w:tc>
      </w:tr>
      <w:tr w:rsidR="00DF13A2" w:rsidRPr="008B6986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713" w:type="dxa"/>
            <w:gridSpan w:val="4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Изменения во внешней политике СССР</w:t>
            </w:r>
            <w:proofErr w:type="gramStart"/>
            <w:r w:rsidRPr="00607BC1">
              <w:rPr>
                <w:sz w:val="22"/>
                <w:szCs w:val="22"/>
              </w:rPr>
              <w:t xml:space="preserve"> </w:t>
            </w:r>
            <w:r w:rsidR="00DF13A2" w:rsidRPr="00607BC1">
              <w:rPr>
                <w:sz w:val="22"/>
                <w:szCs w:val="22"/>
              </w:rPr>
              <w:t>.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Новые черты внешней политики 1950-1960-х гг. Идея ирного сосуществования  со странами Запада.  Борь за изменение соотношения сил на международной арене в пользу СССР. Вовлечение СССР в региональные конфликты, расточение его ресурсов на помощь нестабильным режимам в Азии и Африке. Начало </w:t>
            </w:r>
            <w:proofErr w:type="spellStart"/>
            <w:r w:rsidRPr="00607BC1">
              <w:rPr>
                <w:sz w:val="22"/>
                <w:szCs w:val="22"/>
              </w:rPr>
              <w:t>десталинизации</w:t>
            </w:r>
            <w:proofErr w:type="spellEnd"/>
            <w:r w:rsidRPr="00607BC1">
              <w:rPr>
                <w:sz w:val="22"/>
                <w:szCs w:val="22"/>
              </w:rPr>
              <w:t xml:space="preserve"> социалистического лагеря. Либерализация внешней политики. Отношения с Западом. СССР и социалистический лагерь. «Третий мир» во внешней политике СССР. </w:t>
            </w:r>
            <w:proofErr w:type="gramStart"/>
            <w:r w:rsidRPr="00607BC1">
              <w:rPr>
                <w:sz w:val="22"/>
                <w:szCs w:val="22"/>
              </w:rPr>
              <w:t>Берлинский</w:t>
            </w:r>
            <w:proofErr w:type="gramEnd"/>
            <w:r w:rsidRPr="00607BC1">
              <w:rPr>
                <w:sz w:val="22"/>
                <w:szCs w:val="22"/>
              </w:rPr>
              <w:t xml:space="preserve"> и </w:t>
            </w:r>
            <w:proofErr w:type="spellStart"/>
            <w:r w:rsidRPr="00607BC1">
              <w:rPr>
                <w:sz w:val="22"/>
                <w:szCs w:val="22"/>
              </w:rPr>
              <w:t>Карибский</w:t>
            </w:r>
            <w:proofErr w:type="spellEnd"/>
            <w:r w:rsidRPr="00607BC1">
              <w:rPr>
                <w:sz w:val="22"/>
                <w:szCs w:val="22"/>
              </w:rPr>
              <w:t xml:space="preserve"> кризисы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«Холодная война»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Образование централизованного государства</w:t>
            </w: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А.Майсурян</w:t>
            </w:r>
            <w:proofErr w:type="spellEnd"/>
            <w:r w:rsidRPr="00607BC1">
              <w:rPr>
                <w:sz w:val="22"/>
                <w:szCs w:val="22"/>
              </w:rPr>
              <w:t xml:space="preserve"> Внешняя политика СССР после войны.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festival.1september.ru/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sch108.trg.ru</w:t>
            </w:r>
          </w:p>
        </w:tc>
        <w:tc>
          <w:tcPr>
            <w:tcW w:w="744" w:type="dxa"/>
            <w:gridSpan w:val="8"/>
          </w:tcPr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  <w:lang w:val="en-US"/>
              </w:rPr>
            </w:pPr>
          </w:p>
          <w:p w:rsidR="00DF13A2" w:rsidRPr="00607BC1" w:rsidRDefault="00982C66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>§31</w:t>
            </w: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  <w:lang w:val="en-US"/>
              </w:rPr>
            </w:pP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  <w:lang w:val="en-US"/>
              </w:rPr>
            </w:pPr>
          </w:p>
          <w:p w:rsidR="00DF13A2" w:rsidRPr="00607BC1" w:rsidRDefault="00DF13A2" w:rsidP="00DF13A2">
            <w:pPr>
              <w:rPr>
                <w:sz w:val="22"/>
                <w:szCs w:val="22"/>
                <w:lang w:val="en-US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43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Советское общество конца 1950-начала 1960-х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Особенности экономической политики КПСС и Советского государства в период пребывания у власти Н.С. Хрущева.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 АБ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Восстановление хозяйства после войны.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Ивана 3</w:t>
            </w:r>
          </w:p>
        </w:tc>
        <w:tc>
          <w:tcPr>
            <w:tcW w:w="2116" w:type="dxa"/>
            <w:gridSpan w:val="1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Ю.Кушнерёва</w:t>
            </w:r>
            <w:proofErr w:type="spellEnd"/>
            <w:r w:rsidRPr="00607BC1">
              <w:rPr>
                <w:sz w:val="22"/>
                <w:szCs w:val="22"/>
              </w:rPr>
              <w:t xml:space="preserve">, </w:t>
            </w:r>
            <w:proofErr w:type="spellStart"/>
            <w:r w:rsidRPr="00607BC1">
              <w:rPr>
                <w:sz w:val="22"/>
                <w:szCs w:val="22"/>
              </w:rPr>
              <w:t>Т.Черникова</w:t>
            </w:r>
            <w:proofErr w:type="spellEnd"/>
            <w:r w:rsidRPr="00607BC1">
              <w:rPr>
                <w:sz w:val="22"/>
                <w:szCs w:val="22"/>
              </w:rPr>
              <w:t xml:space="preserve"> Иллюзии и разочарования.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31" w:type="dxa"/>
            <w:gridSpan w:val="7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 32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44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Духовная жизнь в СССР в 1940-1960-е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«Оттепель» в культуре. Развитие образования и науки.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gramStart"/>
            <w:r w:rsidRPr="00607BC1">
              <w:rPr>
                <w:sz w:val="22"/>
                <w:szCs w:val="22"/>
              </w:rPr>
              <w:t>Фронтальная</w:t>
            </w:r>
            <w:proofErr w:type="gramEnd"/>
            <w:r w:rsidRPr="00607BC1">
              <w:rPr>
                <w:sz w:val="22"/>
                <w:szCs w:val="22"/>
              </w:rPr>
              <w:t>, обсуждение проблемных вопросов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Социалистический реализм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Ивана 3</w:t>
            </w:r>
          </w:p>
        </w:tc>
        <w:tc>
          <w:tcPr>
            <w:tcW w:w="2116" w:type="dxa"/>
            <w:gridSpan w:val="1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Ю.Кушнерёва</w:t>
            </w:r>
            <w:proofErr w:type="spellEnd"/>
            <w:r w:rsidRPr="00607BC1">
              <w:rPr>
                <w:sz w:val="22"/>
                <w:szCs w:val="22"/>
              </w:rPr>
              <w:t xml:space="preserve">, </w:t>
            </w:r>
            <w:proofErr w:type="spellStart"/>
            <w:r w:rsidRPr="00607BC1">
              <w:rPr>
                <w:sz w:val="22"/>
                <w:szCs w:val="22"/>
              </w:rPr>
              <w:t>Т.Черникова</w:t>
            </w:r>
            <w:proofErr w:type="spellEnd"/>
            <w:r w:rsidRPr="00607BC1">
              <w:rPr>
                <w:sz w:val="22"/>
                <w:szCs w:val="22"/>
              </w:rPr>
              <w:t xml:space="preserve"> Иллюзии и разочарования.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Медиаучебник</w:t>
            </w:r>
            <w:proofErr w:type="spellEnd"/>
            <w:r w:rsidRPr="00607BC1">
              <w:rPr>
                <w:sz w:val="22"/>
                <w:szCs w:val="22"/>
              </w:rPr>
              <w:t xml:space="preserve"> Россия </w:t>
            </w:r>
            <w:proofErr w:type="spellStart"/>
            <w:r w:rsidRPr="00607BC1">
              <w:rPr>
                <w:sz w:val="22"/>
                <w:szCs w:val="22"/>
              </w:rPr>
              <w:t>ы</w:t>
            </w:r>
            <w:proofErr w:type="spellEnd"/>
            <w:r w:rsidRPr="00607BC1">
              <w:rPr>
                <w:sz w:val="22"/>
                <w:szCs w:val="22"/>
              </w:rPr>
              <w:t xml:space="preserve"> 20 </w:t>
            </w:r>
            <w:proofErr w:type="gramStart"/>
            <w:r w:rsidRPr="00607BC1">
              <w:rPr>
                <w:sz w:val="22"/>
                <w:szCs w:val="22"/>
              </w:rPr>
              <w:t>веке</w:t>
            </w:r>
            <w:proofErr w:type="gramEnd"/>
            <w:r w:rsidRPr="00607BC1">
              <w:rPr>
                <w:sz w:val="22"/>
                <w:szCs w:val="22"/>
              </w:rPr>
              <w:t>.</w:t>
            </w:r>
          </w:p>
        </w:tc>
        <w:tc>
          <w:tcPr>
            <w:tcW w:w="731" w:type="dxa"/>
            <w:gridSpan w:val="7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§33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45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Повторение: Советский Союз </w:t>
            </w:r>
            <w:proofErr w:type="gramStart"/>
            <w:r w:rsidRPr="00607BC1">
              <w:rPr>
                <w:sz w:val="22"/>
                <w:szCs w:val="22"/>
              </w:rPr>
              <w:t>в первые</w:t>
            </w:r>
            <w:proofErr w:type="gramEnd"/>
            <w:r w:rsidRPr="00607BC1">
              <w:rPr>
                <w:sz w:val="22"/>
                <w:szCs w:val="22"/>
              </w:rPr>
              <w:t xml:space="preserve"> послевоенные десятилетия. 1945-1964 гг.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обобщения и </w:t>
            </w:r>
            <w:proofErr w:type="spellStart"/>
            <w:r w:rsidRPr="00607BC1">
              <w:rPr>
                <w:sz w:val="22"/>
                <w:szCs w:val="22"/>
              </w:rPr>
              <w:t>ситематизиции</w:t>
            </w:r>
            <w:proofErr w:type="spellEnd"/>
            <w:r w:rsidRPr="00607BC1">
              <w:rPr>
                <w:sz w:val="22"/>
                <w:szCs w:val="22"/>
              </w:rPr>
              <w:t xml:space="preserve"> знаний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6747BA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Устное обобщение изученного материала.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44" w:type="dxa"/>
            <w:gridSpan w:val="8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46</w:t>
            </w:r>
          </w:p>
        </w:tc>
        <w:tc>
          <w:tcPr>
            <w:tcW w:w="1713" w:type="dxa"/>
            <w:gridSpan w:val="4"/>
          </w:tcPr>
          <w:p w:rsidR="00DF13A2" w:rsidRPr="00607BC1" w:rsidRDefault="004F6B9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Тестирование </w:t>
            </w:r>
            <w:r w:rsidRPr="00607BC1">
              <w:rPr>
                <w:sz w:val="22"/>
                <w:szCs w:val="22"/>
              </w:rPr>
              <w:lastRenderedPageBreak/>
              <w:t xml:space="preserve">по </w:t>
            </w:r>
            <w:proofErr w:type="spellStart"/>
            <w:proofErr w:type="gramStart"/>
            <w:r w:rsidRPr="00607BC1">
              <w:rPr>
                <w:sz w:val="22"/>
                <w:szCs w:val="22"/>
              </w:rPr>
              <w:t>главе-Советский</w:t>
            </w:r>
            <w:proofErr w:type="spellEnd"/>
            <w:proofErr w:type="gramEnd"/>
            <w:r w:rsidRPr="00607BC1">
              <w:rPr>
                <w:sz w:val="22"/>
                <w:szCs w:val="22"/>
              </w:rPr>
              <w:t xml:space="preserve"> Союз в первые послевоенные десятилетия. 1945-1964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982C66" w:rsidRPr="00607BC1">
              <w:rPr>
                <w:sz w:val="22"/>
                <w:szCs w:val="22"/>
              </w:rPr>
              <w:t>.02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</w:t>
            </w:r>
            <w:r w:rsidRPr="00607BC1">
              <w:rPr>
                <w:sz w:val="22"/>
                <w:szCs w:val="22"/>
              </w:rPr>
              <w:lastRenderedPageBreak/>
              <w:t>проверки знаний.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103" w:type="dxa"/>
            <w:gridSpan w:val="11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744" w:type="dxa"/>
            <w:gridSpan w:val="8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§ 34 </w:t>
            </w:r>
            <w:proofErr w:type="spellStart"/>
            <w:r w:rsidRPr="00607BC1">
              <w:rPr>
                <w:sz w:val="22"/>
                <w:szCs w:val="22"/>
              </w:rPr>
              <w:lastRenderedPageBreak/>
              <w:t>чит</w:t>
            </w:r>
            <w:proofErr w:type="spellEnd"/>
          </w:p>
        </w:tc>
      </w:tr>
      <w:tr w:rsidR="00DF13A2" w:rsidTr="00226647">
        <w:trPr>
          <w:trHeight w:val="450"/>
        </w:trPr>
        <w:tc>
          <w:tcPr>
            <w:tcW w:w="15337" w:type="dxa"/>
            <w:gridSpan w:val="3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Глава 6. СССР в годы «коллективного руководства» (7 часов).</w:t>
            </w:r>
          </w:p>
        </w:tc>
        <w:tc>
          <w:tcPr>
            <w:tcW w:w="823" w:type="dxa"/>
            <w:gridSpan w:val="9"/>
          </w:tcPr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b/>
                <w:bCs/>
                <w:sz w:val="22"/>
                <w:szCs w:val="22"/>
              </w:rPr>
            </w:pPr>
          </w:p>
          <w:p w:rsidR="00DF13A2" w:rsidRPr="00607BC1" w:rsidRDefault="00DF13A2" w:rsidP="00DF13A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47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Политика и экономика: от реформ – к  «застою»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Консервация политического режима. Экономические реформы 1960-х гг. и их итоги. Проблемы «застоя» в экономике.  Политика стабилизации положения в обществе, меры, предпринятые по инициативе А.Н. Косыгине для развития промышленности, преодоление аграрного кризиса.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тест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Реформы П.А.Столыпина и С.Ю.Витте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Ивана 4</w:t>
            </w:r>
          </w:p>
        </w:tc>
        <w:tc>
          <w:tcPr>
            <w:tcW w:w="2024" w:type="dxa"/>
            <w:gridSpan w:val="10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Россия, энциклопедический справочник.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Политика и экономика: от реформ - к "застою"</w:t>
            </w:r>
          </w:p>
        </w:tc>
        <w:tc>
          <w:tcPr>
            <w:tcW w:w="823" w:type="dxa"/>
            <w:gridSpan w:val="9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§34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48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СССР на международной арене. 1960-1970 –е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Военное противостояние СССР и США во Вьетнаме. СССР и конфликты на Ближнем Востоке. Кризис в Чехословакии. Доктрина Л.И. Брежнева. Конфликт между СССР и Китаем. СССР и международные конфликты.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Международные отношения начала 20 века.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Ивана 4</w:t>
            </w:r>
          </w:p>
        </w:tc>
        <w:tc>
          <w:tcPr>
            <w:tcW w:w="2024" w:type="dxa"/>
            <w:gridSpan w:val="10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Л.А.Безымянский</w:t>
            </w:r>
            <w:proofErr w:type="spellEnd"/>
            <w:r w:rsidRPr="00607BC1">
              <w:rPr>
                <w:sz w:val="22"/>
                <w:szCs w:val="22"/>
              </w:rPr>
              <w:t xml:space="preserve"> Кто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развязал «холодную» войну.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his.1september.ru</w:t>
            </w:r>
          </w:p>
        </w:tc>
        <w:tc>
          <w:tcPr>
            <w:tcW w:w="823" w:type="dxa"/>
            <w:gridSpan w:val="9"/>
          </w:tcPr>
          <w:p w:rsidR="00DF13A2" w:rsidRPr="00607BC1" w:rsidRDefault="00982C66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 35</w:t>
            </w: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</w:p>
          <w:p w:rsidR="00DF13A2" w:rsidRPr="00607BC1" w:rsidRDefault="00DF13A2" w:rsidP="00DF13A2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49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Духовная жизнь в СССР середины 1960-х-середины 1980-х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«Оттепель» в сфере духовной жизни и ее основные проявления.  Меры руководства КПСС по сохранению контроля над обществом. Принятие новой Программы КПСС.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Социалистичес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кий реализм.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Ивана 4</w:t>
            </w:r>
          </w:p>
        </w:tc>
        <w:tc>
          <w:tcPr>
            <w:tcW w:w="1984" w:type="dxa"/>
            <w:gridSpan w:val="8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Ю.</w:t>
            </w:r>
            <w:proofErr w:type="gramStart"/>
            <w:r w:rsidRPr="00607BC1">
              <w:rPr>
                <w:sz w:val="22"/>
                <w:szCs w:val="22"/>
              </w:rPr>
              <w:t>Кушнерё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ва</w:t>
            </w:r>
            <w:proofErr w:type="spellEnd"/>
            <w:r w:rsidRPr="00607BC1">
              <w:rPr>
                <w:sz w:val="22"/>
                <w:szCs w:val="22"/>
              </w:rPr>
              <w:t xml:space="preserve">, </w:t>
            </w:r>
            <w:proofErr w:type="spellStart"/>
            <w:r w:rsidRPr="00607BC1">
              <w:rPr>
                <w:sz w:val="22"/>
                <w:szCs w:val="22"/>
              </w:rPr>
              <w:t>Т.Черникова</w:t>
            </w:r>
            <w:proofErr w:type="spellEnd"/>
            <w:r w:rsidRPr="00607BC1">
              <w:rPr>
                <w:sz w:val="22"/>
                <w:szCs w:val="22"/>
              </w:rPr>
              <w:t xml:space="preserve"> Иллюзии и </w:t>
            </w:r>
            <w:proofErr w:type="spellStart"/>
            <w:r w:rsidRPr="00607BC1">
              <w:rPr>
                <w:sz w:val="22"/>
                <w:szCs w:val="22"/>
              </w:rPr>
              <w:t>разочарова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ния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Медиаучебник</w:t>
            </w:r>
            <w:proofErr w:type="spellEnd"/>
            <w:r w:rsidRPr="00607BC1">
              <w:rPr>
                <w:sz w:val="22"/>
                <w:szCs w:val="22"/>
              </w:rPr>
              <w:t xml:space="preserve"> История России 20 век</w:t>
            </w:r>
          </w:p>
        </w:tc>
        <w:tc>
          <w:tcPr>
            <w:tcW w:w="863" w:type="dxa"/>
            <w:gridSpan w:val="11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§36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50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Углубление кризисных </w:t>
            </w:r>
            <w:r w:rsidRPr="00607BC1">
              <w:rPr>
                <w:sz w:val="22"/>
                <w:szCs w:val="22"/>
              </w:rPr>
              <w:lastRenderedPageBreak/>
              <w:t>явлений в СССР.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Восстановление хозяйства после </w:t>
            </w:r>
            <w:r w:rsidRPr="00607BC1">
              <w:rPr>
                <w:sz w:val="22"/>
                <w:szCs w:val="22"/>
              </w:rPr>
              <w:lastRenderedPageBreak/>
              <w:t>войны.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Россия  в16 </w:t>
            </w:r>
            <w:proofErr w:type="gramStart"/>
            <w:r w:rsidRPr="00607BC1">
              <w:rPr>
                <w:sz w:val="22"/>
                <w:szCs w:val="22"/>
              </w:rPr>
              <w:t>в</w:t>
            </w:r>
            <w:proofErr w:type="gramEnd"/>
            <w:r w:rsidRPr="00607BC1">
              <w:rPr>
                <w:sz w:val="22"/>
                <w:szCs w:val="22"/>
              </w:rPr>
              <w:t xml:space="preserve"> Смута</w:t>
            </w:r>
          </w:p>
        </w:tc>
        <w:tc>
          <w:tcPr>
            <w:tcW w:w="1944" w:type="dxa"/>
            <w:gridSpan w:val="7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lastRenderedPageBreak/>
              <w:t>Ф.Бурлуцкий</w:t>
            </w:r>
            <w:proofErr w:type="spellEnd"/>
            <w:r w:rsidRPr="00607BC1">
              <w:rPr>
                <w:sz w:val="22"/>
                <w:szCs w:val="22"/>
              </w:rPr>
              <w:t xml:space="preserve"> Вожди и </w:t>
            </w:r>
            <w:r w:rsidRPr="00607BC1">
              <w:rPr>
                <w:sz w:val="22"/>
                <w:szCs w:val="22"/>
              </w:rPr>
              <w:lastRenderedPageBreak/>
              <w:t>советники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Углубление кризисных явлений в СССР</w:t>
            </w:r>
          </w:p>
        </w:tc>
        <w:tc>
          <w:tcPr>
            <w:tcW w:w="903" w:type="dxa"/>
            <w:gridSpan w:val="12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§ 37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Наука, литература и искусство. Спорт. 1960-1980-е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«Оттепель» в сфере духовной жизни и ее основные проявления.  Меры руководства КПСС по сохранению контроля над обществом. Принятие новой Программы КПСС. Конституция 1977 г. Правозащитное движение. Диссидентство. Концепция «развитого социализма». Противоречия в развитии культуры. Идеология инакомыслия. Провал политики разрядки. Политика Ю.В.Андропова. Наука, литература, искусство, спорт.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Обсуждение проблемных вопросов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чатсь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16 в</w:t>
            </w:r>
            <w:proofErr w:type="gramStart"/>
            <w:r w:rsidRPr="00607BC1">
              <w:rPr>
                <w:sz w:val="22"/>
                <w:szCs w:val="22"/>
              </w:rPr>
              <w:t xml:space="preserve"> .</w:t>
            </w:r>
            <w:proofErr w:type="gramEnd"/>
            <w:r w:rsidRPr="00607BC1">
              <w:rPr>
                <w:sz w:val="22"/>
                <w:szCs w:val="22"/>
              </w:rPr>
              <w:t xml:space="preserve"> Смута</w:t>
            </w:r>
          </w:p>
        </w:tc>
        <w:tc>
          <w:tcPr>
            <w:tcW w:w="1944" w:type="dxa"/>
            <w:gridSpan w:val="7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Ю.</w:t>
            </w:r>
            <w:proofErr w:type="gramStart"/>
            <w:r w:rsidRPr="00607BC1">
              <w:rPr>
                <w:sz w:val="22"/>
                <w:szCs w:val="22"/>
              </w:rPr>
              <w:t>Кушнерё</w:t>
            </w:r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ва</w:t>
            </w:r>
            <w:proofErr w:type="spellEnd"/>
            <w:r w:rsidRPr="00607BC1">
              <w:rPr>
                <w:sz w:val="22"/>
                <w:szCs w:val="22"/>
              </w:rPr>
              <w:t xml:space="preserve">, </w:t>
            </w:r>
            <w:proofErr w:type="spellStart"/>
            <w:r w:rsidRPr="00607BC1">
              <w:rPr>
                <w:sz w:val="22"/>
                <w:szCs w:val="22"/>
              </w:rPr>
              <w:t>Т.Черникова</w:t>
            </w:r>
            <w:proofErr w:type="spellEnd"/>
            <w:r w:rsidRPr="00607BC1">
              <w:rPr>
                <w:sz w:val="22"/>
                <w:szCs w:val="22"/>
              </w:rPr>
              <w:t xml:space="preserve"> Иллюзии и </w:t>
            </w:r>
            <w:proofErr w:type="spellStart"/>
            <w:r w:rsidRPr="00607BC1">
              <w:rPr>
                <w:sz w:val="22"/>
                <w:szCs w:val="22"/>
              </w:rPr>
              <w:t>разочарова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ния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ЦОР Наука, литература и искусство. Спорт. 1960-1980-е </w:t>
            </w:r>
            <w:proofErr w:type="spellStart"/>
            <w:proofErr w:type="gramStart"/>
            <w:r w:rsidRPr="00607BC1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12"/>
          </w:tcPr>
          <w:p w:rsidR="00DF13A2" w:rsidRPr="00607BC1" w:rsidRDefault="00982C66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§38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F0E8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52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Повторение: СССР в годы «коллективного руководства»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982C66" w:rsidRPr="00607BC1">
              <w:rPr>
                <w:sz w:val="22"/>
                <w:szCs w:val="22"/>
              </w:rPr>
              <w:t>.03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Тестирование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 А</w:t>
            </w:r>
            <w:proofErr w:type="gramStart"/>
            <w:r w:rsidRPr="00607BC1">
              <w:rPr>
                <w:sz w:val="22"/>
                <w:szCs w:val="22"/>
              </w:rPr>
              <w:t>,В</w:t>
            </w:r>
            <w:proofErr w:type="gramEnd"/>
            <w:r w:rsidRPr="00607BC1">
              <w:rPr>
                <w:sz w:val="22"/>
                <w:szCs w:val="22"/>
              </w:rPr>
              <w:t>, С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7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03" w:type="dxa"/>
            <w:gridSpan w:val="1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1B5017" w:rsidTr="00226647">
        <w:trPr>
          <w:trHeight w:val="674"/>
        </w:trPr>
        <w:tc>
          <w:tcPr>
            <w:tcW w:w="16160" w:type="dxa"/>
            <w:gridSpan w:val="44"/>
          </w:tcPr>
          <w:p w:rsidR="001B5017" w:rsidRPr="00607BC1" w:rsidRDefault="001B5017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Глава 7. Перестройка и распад СССР.      </w:t>
            </w:r>
          </w:p>
        </w:tc>
      </w:tr>
      <w:tr w:rsidR="00DF13A2" w:rsidRPr="008B6986" w:rsidTr="00F07211"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53</w:t>
            </w:r>
          </w:p>
        </w:tc>
        <w:tc>
          <w:tcPr>
            <w:tcW w:w="1725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Политика перестройки в сфере экономики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</w:t>
            </w:r>
          </w:p>
        </w:tc>
        <w:tc>
          <w:tcPr>
            <w:tcW w:w="68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Первые шаги по преодолению эконом</w:t>
            </w:r>
            <w:proofErr w:type="gramStart"/>
            <w:r w:rsidRPr="00607BC1">
              <w:rPr>
                <w:sz w:val="22"/>
                <w:szCs w:val="22"/>
              </w:rPr>
              <w:t>.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  <w:proofErr w:type="gramStart"/>
            <w:r w:rsidRPr="00607BC1">
              <w:rPr>
                <w:sz w:val="22"/>
                <w:szCs w:val="22"/>
              </w:rPr>
              <w:t>т</w:t>
            </w:r>
            <w:proofErr w:type="gramEnd"/>
            <w:r w:rsidRPr="00607BC1">
              <w:rPr>
                <w:sz w:val="22"/>
                <w:szCs w:val="22"/>
              </w:rPr>
              <w:t xml:space="preserve">рудностей, предпринятые при М.С. Горбачеве. Политика ускорения развития, антиалкогольная компания. Катастрофа на Чернобыльской АЭС и ее последствия.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</w:t>
            </w:r>
            <w:proofErr w:type="gramStart"/>
            <w:r w:rsidRPr="00607BC1">
              <w:rPr>
                <w:sz w:val="22"/>
                <w:szCs w:val="22"/>
              </w:rPr>
              <w:t>о-</w:t>
            </w:r>
            <w:proofErr w:type="gramEnd"/>
            <w:r w:rsidRPr="00607BC1">
              <w:rPr>
                <w:sz w:val="22"/>
                <w:szCs w:val="22"/>
              </w:rPr>
              <w:t xml:space="preserve"> индивидуальная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чатьс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Эпоха «застоя»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во второй половине 16в.</w:t>
            </w:r>
          </w:p>
        </w:tc>
        <w:tc>
          <w:tcPr>
            <w:tcW w:w="2024" w:type="dxa"/>
            <w:gridSpan w:val="10"/>
          </w:tcPr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school-collection.edu.ru</w:t>
            </w:r>
          </w:p>
          <w:p w:rsidR="00DF13A2" w:rsidRPr="00607BC1" w:rsidRDefault="00DF13A2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  <w:lang w:val="en-US"/>
              </w:rPr>
              <w:t>festival.1september.ru</w:t>
            </w:r>
          </w:p>
        </w:tc>
        <w:tc>
          <w:tcPr>
            <w:tcW w:w="823" w:type="dxa"/>
            <w:gridSpan w:val="9"/>
          </w:tcPr>
          <w:p w:rsidR="00DF13A2" w:rsidRPr="00607BC1" w:rsidRDefault="00982C66" w:rsidP="00AF5541">
            <w:pPr>
              <w:rPr>
                <w:sz w:val="22"/>
                <w:szCs w:val="22"/>
                <w:lang w:val="en-US"/>
              </w:rPr>
            </w:pPr>
            <w:r w:rsidRPr="00607BC1">
              <w:rPr>
                <w:sz w:val="22"/>
                <w:szCs w:val="22"/>
              </w:rPr>
              <w:t xml:space="preserve">§ 39 </w:t>
            </w:r>
            <w:proofErr w:type="spellStart"/>
            <w:r w:rsidRPr="00607BC1">
              <w:rPr>
                <w:sz w:val="22"/>
                <w:szCs w:val="22"/>
              </w:rPr>
              <w:t>чит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</w:p>
        </w:tc>
      </w:tr>
      <w:tr w:rsidR="00DF13A2" w:rsidTr="00F07211"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54</w:t>
            </w:r>
          </w:p>
        </w:tc>
        <w:tc>
          <w:tcPr>
            <w:tcW w:w="1725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Развитие гласности и демократии в СССР.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68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проблемный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Расширение гласности. Реформа 1988 г. Формирование многопартийности. Изменения в литературе, кино, театре. Проведение КПСС курса на демократизацию и гласность, создание правового государства. </w:t>
            </w:r>
            <w:r w:rsidRPr="00607BC1">
              <w:rPr>
                <w:sz w:val="22"/>
                <w:szCs w:val="22"/>
              </w:rPr>
              <w:lastRenderedPageBreak/>
              <w:t xml:space="preserve">Перемены в духовной жизни.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Проверка решения проблемных задач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gramStart"/>
            <w:r w:rsidRPr="00607BC1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Признаки тоталитарного и авторитарного режимов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Правление  Петра 1</w:t>
            </w:r>
          </w:p>
        </w:tc>
        <w:tc>
          <w:tcPr>
            <w:tcW w:w="2024" w:type="dxa"/>
            <w:gridSpan w:val="10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В.М.Фалин</w:t>
            </w:r>
            <w:proofErr w:type="spellEnd"/>
            <w:r w:rsidRPr="00607BC1">
              <w:rPr>
                <w:sz w:val="22"/>
                <w:szCs w:val="22"/>
              </w:rPr>
              <w:t xml:space="preserve"> Без скидок на обстоятельства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school-collection.edu.ru</w:t>
            </w:r>
            <w:proofErr w:type="spellEnd"/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www.uchportal.ru</w:t>
            </w:r>
            <w:proofErr w:type="spellEnd"/>
          </w:p>
        </w:tc>
        <w:tc>
          <w:tcPr>
            <w:tcW w:w="823" w:type="dxa"/>
            <w:gridSpan w:val="9"/>
          </w:tcPr>
          <w:p w:rsidR="00DF13A2" w:rsidRPr="00607BC1" w:rsidRDefault="00EE71FF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§40</w:t>
            </w:r>
          </w:p>
        </w:tc>
      </w:tr>
      <w:tr w:rsidR="00DF13A2" w:rsidTr="00F07211"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1725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Новое политическое мышление: достижения и проблемы.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EE71FF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68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проблемный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Меры, предпринятые руководством СССР по прекращению военного противостояния с США и их союзниками. Идеи нового политического мышления. Перемены  в политике СССР в отношении стран восточной Европы.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Проверка решений проблемных задач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Хрущёвская «оттепель»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 в 18в. Дворцовые перевороты</w:t>
            </w:r>
          </w:p>
        </w:tc>
        <w:tc>
          <w:tcPr>
            <w:tcW w:w="2024" w:type="dxa"/>
            <w:gridSpan w:val="10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Материалы СМИ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Новое политическое мышление: достижения и проблемы</w:t>
            </w:r>
          </w:p>
        </w:tc>
        <w:tc>
          <w:tcPr>
            <w:tcW w:w="823" w:type="dxa"/>
            <w:gridSpan w:val="9"/>
          </w:tcPr>
          <w:p w:rsidR="00DF13A2" w:rsidRPr="00607BC1" w:rsidRDefault="00EE71FF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§41</w:t>
            </w:r>
          </w:p>
        </w:tc>
      </w:tr>
      <w:tr w:rsidR="00DF13A2" w:rsidTr="00F07211"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56</w:t>
            </w:r>
          </w:p>
        </w:tc>
        <w:tc>
          <w:tcPr>
            <w:tcW w:w="1725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Кризис и распад советского общества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71FF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68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Обострение межнациональных противоречий, их причины и истоки. Подъем массовых национальных движений в ряде союзных республик.  Противоречия между российскими и советскими структурами власти. События августа 1991 г</w:t>
            </w:r>
            <w:proofErr w:type="gramStart"/>
            <w:r w:rsidRPr="00607BC1">
              <w:rPr>
                <w:sz w:val="22"/>
                <w:szCs w:val="22"/>
              </w:rPr>
              <w:t xml:space="preserve">.. </w:t>
            </w:r>
            <w:proofErr w:type="gramEnd"/>
            <w:r w:rsidRPr="00607BC1">
              <w:rPr>
                <w:sz w:val="22"/>
                <w:szCs w:val="22"/>
              </w:rPr>
              <w:t>причины распада Советского Союза. Причины кризиса в межнациональных отношения</w:t>
            </w:r>
            <w:proofErr w:type="gramStart"/>
            <w:r w:rsidRPr="00607BC1">
              <w:rPr>
                <w:sz w:val="22"/>
                <w:szCs w:val="22"/>
              </w:rPr>
              <w:t>х в СССР</w:t>
            </w:r>
            <w:proofErr w:type="gramEnd"/>
            <w:r w:rsidRPr="00607BC1">
              <w:rPr>
                <w:sz w:val="22"/>
                <w:szCs w:val="22"/>
              </w:rPr>
              <w:t xml:space="preserve">. Развитие кризиса Союза ССР. Попытка переворота в СССР. Распад СССР. 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Проверка проблемных задач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Гражданская война в советской России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18в</w:t>
            </w:r>
            <w:proofErr w:type="gramStart"/>
            <w:r w:rsidRPr="00607BC1">
              <w:rPr>
                <w:sz w:val="22"/>
                <w:szCs w:val="22"/>
              </w:rPr>
              <w:t>..</w:t>
            </w:r>
            <w:proofErr w:type="gramEnd"/>
            <w:r w:rsidRPr="00607BC1">
              <w:rPr>
                <w:sz w:val="22"/>
                <w:szCs w:val="22"/>
              </w:rPr>
              <w:t>Екатерина Великая</w:t>
            </w:r>
          </w:p>
        </w:tc>
        <w:tc>
          <w:tcPr>
            <w:tcW w:w="1917" w:type="dxa"/>
            <w:gridSpan w:val="6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Материалы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  <w:lang w:val="en-US"/>
              </w:rPr>
              <w:t>osh</w:t>
            </w:r>
            <w:proofErr w:type="spellEnd"/>
            <w:r w:rsidRPr="00607BC1">
              <w:rPr>
                <w:sz w:val="22"/>
                <w:szCs w:val="22"/>
              </w:rPr>
              <w:t>-</w:t>
            </w:r>
            <w:proofErr w:type="spellStart"/>
            <w:r w:rsidRPr="00607BC1">
              <w:rPr>
                <w:sz w:val="22"/>
                <w:szCs w:val="22"/>
                <w:lang w:val="en-US"/>
              </w:rPr>
              <w:t>lub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  <w:proofErr w:type="spellStart"/>
            <w:r w:rsidRPr="00607BC1">
              <w:rPr>
                <w:sz w:val="22"/>
                <w:szCs w:val="22"/>
                <w:lang w:val="en-US"/>
              </w:rPr>
              <w:t>edu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  <w:proofErr w:type="spellStart"/>
            <w:r w:rsidRPr="00607BC1">
              <w:rPr>
                <w:sz w:val="22"/>
                <w:szCs w:val="22"/>
                <w:lang w:val="en-US"/>
              </w:rPr>
              <w:t>yar</w:t>
            </w:r>
            <w:proofErr w:type="spellEnd"/>
            <w:r w:rsidRPr="00607BC1">
              <w:rPr>
                <w:sz w:val="22"/>
                <w:szCs w:val="22"/>
              </w:rPr>
              <w:t>.</w:t>
            </w:r>
            <w:proofErr w:type="spellStart"/>
            <w:r w:rsidRPr="00607BC1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930" w:type="dxa"/>
            <w:gridSpan w:val="13"/>
          </w:tcPr>
          <w:p w:rsidR="00DF13A2" w:rsidRPr="00607BC1" w:rsidRDefault="00EE71FF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§42</w:t>
            </w: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</w:p>
          <w:p w:rsidR="00DF13A2" w:rsidRPr="00607BC1" w:rsidRDefault="00DF13A2" w:rsidP="00DF13A2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07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57</w:t>
            </w:r>
          </w:p>
        </w:tc>
        <w:tc>
          <w:tcPr>
            <w:tcW w:w="1725" w:type="dxa"/>
            <w:gridSpan w:val="5"/>
          </w:tcPr>
          <w:p w:rsidR="00DF13A2" w:rsidRPr="00607BC1" w:rsidRDefault="00EE71FF" w:rsidP="00AF5541">
            <w:pPr>
              <w:rPr>
                <w:b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 </w:t>
            </w:r>
            <w:r w:rsidRPr="00607BC1">
              <w:rPr>
                <w:b/>
                <w:sz w:val="22"/>
                <w:szCs w:val="22"/>
              </w:rPr>
              <w:t xml:space="preserve">Контрольная работа по главе </w:t>
            </w:r>
            <w:r w:rsidR="00F15561" w:rsidRPr="00607BC1">
              <w:rPr>
                <w:b/>
                <w:sz w:val="22"/>
                <w:szCs w:val="22"/>
              </w:rPr>
              <w:t>7</w:t>
            </w:r>
            <w:r w:rsidRPr="00607BC1">
              <w:rPr>
                <w:b/>
                <w:sz w:val="22"/>
                <w:szCs w:val="22"/>
              </w:rPr>
              <w:t>-</w:t>
            </w:r>
            <w:r w:rsidR="00DF13A2" w:rsidRPr="00607BC1">
              <w:rPr>
                <w:b/>
                <w:sz w:val="22"/>
                <w:szCs w:val="22"/>
              </w:rPr>
              <w:t>Перестройка и распад советского общества.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  <w:gridSpan w:val="3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EE71FF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68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Контрольная работа.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17" w:type="dxa"/>
            <w:gridSpan w:val="6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13"/>
          </w:tcPr>
          <w:p w:rsidR="00DF13A2" w:rsidRPr="00607BC1" w:rsidRDefault="00EE71FF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§43чит</w:t>
            </w:r>
          </w:p>
        </w:tc>
      </w:tr>
      <w:tr w:rsidR="001B5017" w:rsidTr="00226647">
        <w:trPr>
          <w:trHeight w:val="450"/>
        </w:trPr>
        <w:tc>
          <w:tcPr>
            <w:tcW w:w="16160" w:type="dxa"/>
            <w:gridSpan w:val="44"/>
          </w:tcPr>
          <w:p w:rsidR="001B5017" w:rsidRPr="00607BC1" w:rsidRDefault="001B5017" w:rsidP="00AF5541">
            <w:pPr>
              <w:rPr>
                <w:sz w:val="22"/>
                <w:szCs w:val="22"/>
              </w:rPr>
            </w:pPr>
          </w:p>
          <w:p w:rsidR="001B5017" w:rsidRPr="00607BC1" w:rsidRDefault="001B5017" w:rsidP="00AF5541">
            <w:pPr>
              <w:rPr>
                <w:sz w:val="22"/>
                <w:szCs w:val="22"/>
              </w:rPr>
            </w:pPr>
          </w:p>
          <w:p w:rsidR="001B5017" w:rsidRPr="00607BC1" w:rsidRDefault="001B5017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b/>
                <w:bCs/>
                <w:sz w:val="22"/>
                <w:szCs w:val="22"/>
              </w:rPr>
              <w:t>Глава 8. Россия на рубеже 20-21 вв. (11часов).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58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D0042A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Курс  реформ: социально-экономические аспекты.</w:t>
            </w:r>
            <w:r w:rsidR="00061717" w:rsidRPr="00607BC1">
              <w:rPr>
                <w:sz w:val="22"/>
                <w:szCs w:val="22"/>
              </w:rPr>
              <w:t xml:space="preserve"> </w:t>
            </w:r>
            <w:r w:rsidR="00D004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E71FF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лекция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Характеристика социально-экономического положения в России в </w:t>
            </w:r>
            <w:proofErr w:type="spellStart"/>
            <w:r w:rsidRPr="00607BC1">
              <w:rPr>
                <w:sz w:val="22"/>
                <w:szCs w:val="22"/>
              </w:rPr>
              <w:t>нач</w:t>
            </w:r>
            <w:proofErr w:type="spellEnd"/>
            <w:r w:rsidRPr="00607BC1">
              <w:rPr>
                <w:sz w:val="22"/>
                <w:szCs w:val="22"/>
              </w:rPr>
              <w:t xml:space="preserve">. 1992 г. меры правительства Е. Гайдара. Шоковая терапия, либерализация цен, приватизация. Начальный </w:t>
            </w:r>
            <w:r w:rsidRPr="00607BC1">
              <w:rPr>
                <w:sz w:val="22"/>
                <w:szCs w:val="22"/>
              </w:rPr>
              <w:lastRenderedPageBreak/>
              <w:t xml:space="preserve">этап политических становления партий.  Поляризация политических сил в России. От советской экономической системы – к рынку. «Шоковая терапия». Приватизация. Первые результаты экономических реформ. Россия в мировой экономике.                                                                                                                                                    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Экономические реформы  М.С.Горбачёва.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19в.</w:t>
            </w: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Материалы СМИ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ЦОР </w:t>
            </w:r>
            <w:proofErr w:type="gramStart"/>
            <w:r w:rsidRPr="00607BC1">
              <w:rPr>
                <w:sz w:val="22"/>
                <w:szCs w:val="22"/>
              </w:rPr>
              <w:t xml:space="preserve">К </w:t>
            </w:r>
            <w:proofErr w:type="spellStart"/>
            <w:r w:rsidRPr="00607BC1">
              <w:rPr>
                <w:sz w:val="22"/>
                <w:szCs w:val="22"/>
              </w:rPr>
              <w:t>урсом</w:t>
            </w:r>
            <w:proofErr w:type="spellEnd"/>
            <w:proofErr w:type="gramEnd"/>
            <w:r w:rsidRPr="00607BC1">
              <w:rPr>
                <w:sz w:val="22"/>
                <w:szCs w:val="22"/>
              </w:rPr>
              <w:t xml:space="preserve"> реформ: социально-экономические </w:t>
            </w:r>
            <w:r w:rsidRPr="00607BC1">
              <w:rPr>
                <w:sz w:val="22"/>
                <w:szCs w:val="22"/>
              </w:rPr>
              <w:lastRenderedPageBreak/>
              <w:t>аспекты</w:t>
            </w:r>
          </w:p>
        </w:tc>
        <w:tc>
          <w:tcPr>
            <w:tcW w:w="1134" w:type="dxa"/>
            <w:gridSpan w:val="18"/>
          </w:tcPr>
          <w:p w:rsidR="00DF13A2" w:rsidRPr="00607BC1" w:rsidRDefault="00F1556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 xml:space="preserve"> §43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1713" w:type="dxa"/>
            <w:gridSpan w:val="4"/>
          </w:tcPr>
          <w:p w:rsidR="005F1655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Политическое развитие Российской Федерации </w:t>
            </w:r>
            <w:proofErr w:type="gramStart"/>
            <w:r w:rsidRPr="00607BC1">
              <w:rPr>
                <w:sz w:val="22"/>
                <w:szCs w:val="22"/>
              </w:rPr>
              <w:t>в начале</w:t>
            </w:r>
            <w:proofErr w:type="gramEnd"/>
            <w:r w:rsidRPr="00607BC1">
              <w:rPr>
                <w:sz w:val="22"/>
                <w:szCs w:val="22"/>
              </w:rPr>
              <w:t xml:space="preserve"> 1990-х гг.</w:t>
            </w:r>
            <w:r w:rsidR="005F1655" w:rsidRPr="00607BC1">
              <w:rPr>
                <w:sz w:val="22"/>
                <w:szCs w:val="22"/>
              </w:rPr>
              <w:t xml:space="preserve"> </w:t>
            </w:r>
          </w:p>
          <w:p w:rsidR="00DF13A2" w:rsidRPr="00607BC1" w:rsidRDefault="005F1655" w:rsidP="00AF5541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607BC1">
              <w:rPr>
                <w:sz w:val="22"/>
                <w:szCs w:val="22"/>
              </w:rPr>
              <w:t>Чечено</w:t>
            </w:r>
            <w:proofErr w:type="spellEnd"/>
            <w:r w:rsidRPr="00607BC1">
              <w:rPr>
                <w:sz w:val="22"/>
                <w:szCs w:val="22"/>
              </w:rPr>
              <w:t>- Ингушетия</w:t>
            </w:r>
            <w:proofErr w:type="gramEnd"/>
            <w:r w:rsidRPr="00607BC1">
              <w:rPr>
                <w:sz w:val="22"/>
                <w:szCs w:val="22"/>
              </w:rPr>
              <w:t xml:space="preserve"> в 1985-1991 гг.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F15561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Конфликт между исполнительной и законодательной властью. Развитие политического кризиса в 1992-1993 гг. правительство В.С. Черномырдина и коррекция курса реформ. Возникновение конституционного кризиса, попытка  импичмента президента. Референдум и принятие новой конституции, ее основные положения. Итоги выборов 1993 г. Становление российской государственности. Парламентские выборы и принятие новой Конституции.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Гражданская война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 19в</w:t>
            </w:r>
            <w:proofErr w:type="gramStart"/>
            <w:r w:rsidRPr="00607BC1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Материалы СМИ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ЦОР Политическое развитие Российской Федерации в начале 1990-х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F15561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§43чит</w:t>
            </w: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</w:p>
          <w:p w:rsidR="00DF13A2" w:rsidRPr="00607BC1" w:rsidRDefault="00DF13A2">
            <w:pPr>
              <w:autoSpaceDE/>
              <w:autoSpaceDN/>
              <w:adjustRightInd/>
              <w:spacing w:after="200" w:line="276" w:lineRule="auto"/>
              <w:rPr>
                <w:sz w:val="22"/>
                <w:szCs w:val="22"/>
              </w:rPr>
            </w:pP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60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Общественно-политические проблемы России во второй половине 1990-х гг.</w:t>
            </w:r>
            <w:r w:rsidR="005F1655" w:rsidRPr="00607BC1">
              <w:rPr>
                <w:sz w:val="22"/>
                <w:szCs w:val="22"/>
              </w:rPr>
              <w:t xml:space="preserve"> Чеченский кризис.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F15561" w:rsidRPr="00607BC1">
              <w:rPr>
                <w:sz w:val="22"/>
                <w:szCs w:val="22"/>
              </w:rPr>
              <w:t>.04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gridSpan w:val="5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</w:t>
            </w:r>
          </w:p>
        </w:tc>
        <w:tc>
          <w:tcPr>
            <w:tcW w:w="3359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Российская многопартийность.  Причины межнациональных противоречий в стране. Подписание федеративного договора. Истоки конфликта вокруг Чечни. Трения между исполнительной и законодательной властью. Кризис 1998 г., дефолт, его экономические и социальные последствия.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Фронтально-индивидуальная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ЕГЭ </w:t>
            </w:r>
            <w:proofErr w:type="spellStart"/>
            <w:r w:rsidRPr="00607BC1">
              <w:rPr>
                <w:sz w:val="22"/>
                <w:szCs w:val="22"/>
              </w:rPr>
              <w:t>чатсь</w:t>
            </w:r>
            <w:proofErr w:type="spellEnd"/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Хрущёвская «оттепель».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19в.</w:t>
            </w: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Материалы СМИ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ЦОР </w:t>
            </w:r>
            <w:proofErr w:type="spellStart"/>
            <w:r w:rsidRPr="00607BC1">
              <w:rPr>
                <w:sz w:val="22"/>
                <w:szCs w:val="22"/>
              </w:rPr>
              <w:t>бщественно-политические</w:t>
            </w:r>
            <w:proofErr w:type="spellEnd"/>
            <w:r w:rsidRPr="00607BC1">
              <w:rPr>
                <w:sz w:val="22"/>
                <w:szCs w:val="22"/>
              </w:rPr>
              <w:t xml:space="preserve"> проблемы России во второй половине 1990-х гг.</w:t>
            </w:r>
          </w:p>
        </w:tc>
        <w:tc>
          <w:tcPr>
            <w:tcW w:w="1134" w:type="dxa"/>
            <w:gridSpan w:val="18"/>
          </w:tcPr>
          <w:p w:rsidR="00DF13A2" w:rsidRPr="00607BC1" w:rsidRDefault="00F1556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§44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61</w:t>
            </w:r>
            <w:r w:rsidR="00F15561" w:rsidRPr="00607BC1">
              <w:rPr>
                <w:sz w:val="22"/>
                <w:szCs w:val="22"/>
              </w:rPr>
              <w:t>-62</w:t>
            </w:r>
          </w:p>
        </w:tc>
        <w:tc>
          <w:tcPr>
            <w:tcW w:w="1713" w:type="dxa"/>
            <w:gridSpan w:val="4"/>
          </w:tcPr>
          <w:p w:rsidR="00DF13A2" w:rsidRPr="00607BC1" w:rsidRDefault="00F1556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Россия на рубеже веков по пути стабилизации. Новый этап в </w:t>
            </w:r>
            <w:r w:rsidRPr="00607BC1">
              <w:rPr>
                <w:sz w:val="22"/>
                <w:szCs w:val="22"/>
              </w:rPr>
              <w:lastRenderedPageBreak/>
              <w:t>развитии РФ</w:t>
            </w:r>
            <w:r w:rsidR="007E4CDA" w:rsidRPr="00607BC1">
              <w:rPr>
                <w:sz w:val="22"/>
                <w:szCs w:val="22"/>
              </w:rPr>
              <w:t xml:space="preserve">. Укрепление политической стабильности и ускорение </w:t>
            </w:r>
            <w:proofErr w:type="spellStart"/>
            <w:proofErr w:type="gramStart"/>
            <w:r w:rsidR="007E4CDA" w:rsidRPr="00607BC1">
              <w:rPr>
                <w:sz w:val="22"/>
                <w:szCs w:val="22"/>
              </w:rPr>
              <w:t>восстанови-тельных</w:t>
            </w:r>
            <w:proofErr w:type="spellEnd"/>
            <w:proofErr w:type="gramEnd"/>
            <w:r w:rsidR="007E4CDA" w:rsidRPr="00607BC1">
              <w:rPr>
                <w:sz w:val="22"/>
                <w:szCs w:val="22"/>
              </w:rPr>
              <w:t xml:space="preserve"> процессов  в Чечне.</w:t>
            </w:r>
          </w:p>
        </w:tc>
        <w:tc>
          <w:tcPr>
            <w:tcW w:w="264" w:type="dxa"/>
            <w:gridSpan w:val="2"/>
          </w:tcPr>
          <w:p w:rsidR="00DF13A2" w:rsidRPr="00607BC1" w:rsidRDefault="00F15561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50" w:type="dxa"/>
            <w:gridSpan w:val="2"/>
          </w:tcPr>
          <w:p w:rsidR="00FF743A" w:rsidRDefault="00061717" w:rsidP="00FF74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F743A">
              <w:rPr>
                <w:sz w:val="22"/>
                <w:szCs w:val="22"/>
              </w:rPr>
              <w:t>29.04</w:t>
            </w:r>
          </w:p>
          <w:p w:rsidR="00DF13A2" w:rsidRPr="00607BC1" w:rsidRDefault="00FF743A" w:rsidP="00FF74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Парламентские и президентские выборы 1999- 2000 гг. Укрепление российской государственности. Политические реформы. Новые </w:t>
            </w:r>
            <w:r w:rsidRPr="00607BC1">
              <w:rPr>
                <w:sz w:val="22"/>
                <w:szCs w:val="22"/>
              </w:rPr>
              <w:lastRenderedPageBreak/>
              <w:t>государственные символы России. Экономические реформы. Экономика и социальная сфера. Борьба с терроризмом. Выборы 2003-2004 гг.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Россия в начале 20 века.</w:t>
            </w: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F15561" w:rsidP="00AF5541">
            <w:pPr>
              <w:rPr>
                <w:b/>
                <w:bCs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§45-46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lastRenderedPageBreak/>
              <w:t>63</w:t>
            </w:r>
          </w:p>
        </w:tc>
        <w:tc>
          <w:tcPr>
            <w:tcW w:w="1713" w:type="dxa"/>
            <w:gridSpan w:val="4"/>
          </w:tcPr>
          <w:p w:rsidR="00DF13A2" w:rsidRPr="00607BC1" w:rsidRDefault="00DF13A2" w:rsidP="005B5FD4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Внешняя политика </w:t>
            </w:r>
            <w:r w:rsidR="005B5FD4" w:rsidRPr="00607BC1">
              <w:rPr>
                <w:sz w:val="22"/>
                <w:szCs w:val="22"/>
              </w:rPr>
              <w:t xml:space="preserve"> Российской Федерации.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5B5FD4" w:rsidRPr="00607BC1">
              <w:rPr>
                <w:sz w:val="22"/>
                <w:szCs w:val="22"/>
              </w:rPr>
              <w:t>.05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F0721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Определение новых приоритетов и интересов РФ на международной арене. Попытки сближения со странами Запада в </w:t>
            </w:r>
            <w:proofErr w:type="spellStart"/>
            <w:r w:rsidRPr="00607BC1">
              <w:rPr>
                <w:sz w:val="22"/>
                <w:szCs w:val="22"/>
              </w:rPr>
              <w:t>нач</w:t>
            </w:r>
            <w:proofErr w:type="spellEnd"/>
            <w:r w:rsidRPr="00607BC1">
              <w:rPr>
                <w:sz w:val="22"/>
                <w:szCs w:val="22"/>
              </w:rPr>
              <w:t xml:space="preserve">. 1990-х гг., партнерство с НАТО, вступление в Совет Европы. Особенности взаимоотношений  со странами СНГ, проблемы интеграции. Переход к политике защиты национально-государственных интересов России в конце 1990-х гг. Россия и Запад: поиск взаимопонимания.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ЕГЭ часть</w:t>
            </w:r>
            <w:proofErr w:type="gramStart"/>
            <w:r w:rsidRPr="00607BC1">
              <w:rPr>
                <w:sz w:val="22"/>
                <w:szCs w:val="22"/>
              </w:rPr>
              <w:t xml:space="preserve"> А</w:t>
            </w:r>
            <w:proofErr w:type="gramEnd"/>
            <w:r w:rsidRP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Международные отношения после</w:t>
            </w:r>
            <w:proofErr w:type="gramStart"/>
            <w:r w:rsidRPr="00607BC1">
              <w:rPr>
                <w:sz w:val="22"/>
                <w:szCs w:val="22"/>
              </w:rPr>
              <w:t xml:space="preserve"> В</w:t>
            </w:r>
            <w:proofErr w:type="gramEnd"/>
            <w:r w:rsidRPr="00607BC1">
              <w:rPr>
                <w:sz w:val="22"/>
                <w:szCs w:val="22"/>
              </w:rPr>
              <w:t>торой мировой войны.</w:t>
            </w: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§47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64</w:t>
            </w:r>
          </w:p>
        </w:tc>
        <w:tc>
          <w:tcPr>
            <w:tcW w:w="1713" w:type="dxa"/>
            <w:gridSpan w:val="4"/>
          </w:tcPr>
          <w:p w:rsidR="00DF13A2" w:rsidRPr="00607BC1" w:rsidRDefault="005B5FD4" w:rsidP="007E4CDA">
            <w:pPr>
              <w:rPr>
                <w:i/>
                <w:iCs/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 Духовная жизнь </w:t>
            </w:r>
            <w:r w:rsidR="00DF13A2" w:rsidRPr="00607BC1">
              <w:rPr>
                <w:sz w:val="22"/>
                <w:szCs w:val="22"/>
              </w:rPr>
              <w:t xml:space="preserve"> России к началу 21 века. </w:t>
            </w:r>
            <w:r w:rsidR="007E4CDA" w:rsidRP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5B5FD4" w:rsidRPr="00607BC1">
              <w:rPr>
                <w:sz w:val="22"/>
                <w:szCs w:val="22"/>
              </w:rPr>
              <w:t>.05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семинар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607BC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Изменения в духовной жизни. Отечественная культура и постмодернизм. Литература. Театр, музыка, кино. Живопись, архитектура, скульптура. </w:t>
            </w:r>
            <w:r w:rsidR="00607BC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фронтальная</w:t>
            </w: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П.41-47</w:t>
            </w: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§48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65</w:t>
            </w:r>
          </w:p>
        </w:tc>
        <w:tc>
          <w:tcPr>
            <w:tcW w:w="1713" w:type="dxa"/>
            <w:gridSpan w:val="4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i/>
                <w:iCs/>
                <w:sz w:val="22"/>
                <w:szCs w:val="22"/>
              </w:rPr>
              <w:t xml:space="preserve"> </w:t>
            </w:r>
            <w:r w:rsidRPr="00607BC1">
              <w:rPr>
                <w:iCs/>
                <w:sz w:val="22"/>
                <w:szCs w:val="22"/>
              </w:rPr>
              <w:t>Государственная политика в области культуры.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</w:tcPr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B5FD4" w:rsidRPr="00607BC1">
              <w:rPr>
                <w:sz w:val="22"/>
                <w:szCs w:val="22"/>
              </w:rPr>
              <w:t>.05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proofErr w:type="spellStart"/>
            <w:r w:rsidRPr="00607BC1">
              <w:rPr>
                <w:sz w:val="22"/>
                <w:szCs w:val="22"/>
              </w:rPr>
              <w:t>Комбинирванный</w:t>
            </w:r>
            <w:proofErr w:type="spellEnd"/>
            <w:r w:rsidRPr="00607BC1"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Мировое экономическое развитие. Эшелоны модернизации. Глобальные проблемы современности. Международный терроризм.</w:t>
            </w: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5B5FD4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>§49</w:t>
            </w:r>
          </w:p>
        </w:tc>
      </w:tr>
      <w:tr w:rsidR="00DF13A2" w:rsidTr="00F07211">
        <w:tc>
          <w:tcPr>
            <w:tcW w:w="719" w:type="dxa"/>
            <w:gridSpan w:val="3"/>
          </w:tcPr>
          <w:p w:rsidR="00DF13A2" w:rsidRPr="00607BC1" w:rsidRDefault="00D0042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13" w:type="dxa"/>
            <w:gridSpan w:val="4"/>
          </w:tcPr>
          <w:p w:rsidR="00DF13A2" w:rsidRPr="00607BC1" w:rsidRDefault="00D0042A" w:rsidP="00D004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Обобщение материала по теме</w:t>
            </w:r>
            <w:proofErr w:type="gramStart"/>
            <w:r>
              <w:rPr>
                <w:b/>
                <w:sz w:val="22"/>
                <w:szCs w:val="22"/>
              </w:rPr>
              <w:t xml:space="preserve"> </w:t>
            </w:r>
            <w:r w:rsidR="00DF13A2" w:rsidRPr="00607BC1">
              <w:rPr>
                <w:b/>
                <w:sz w:val="22"/>
                <w:szCs w:val="22"/>
              </w:rPr>
              <w:t>:</w:t>
            </w:r>
            <w:proofErr w:type="gramEnd"/>
            <w:r w:rsidR="00DF13A2" w:rsidRPr="00607BC1">
              <w:rPr>
                <w:b/>
                <w:sz w:val="22"/>
                <w:szCs w:val="22"/>
              </w:rPr>
              <w:t xml:space="preserve"> История Отечества. 20-начало 21 века.</w:t>
            </w:r>
          </w:p>
        </w:tc>
        <w:tc>
          <w:tcPr>
            <w:tcW w:w="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</w:tcPr>
          <w:p w:rsidR="00FF743A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B5FD4" w:rsidRPr="00607BC1">
              <w:rPr>
                <w:sz w:val="22"/>
                <w:szCs w:val="22"/>
              </w:rPr>
              <w:t>.05</w:t>
            </w:r>
          </w:p>
          <w:p w:rsidR="00DF13A2" w:rsidRPr="00607BC1" w:rsidRDefault="00FF743A" w:rsidP="00AF55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</w:t>
            </w:r>
          </w:p>
        </w:tc>
        <w:tc>
          <w:tcPr>
            <w:tcW w:w="715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  <w:gridSpan w:val="4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  <w:r w:rsidRPr="00607BC1">
              <w:rPr>
                <w:sz w:val="22"/>
                <w:szCs w:val="22"/>
              </w:rPr>
              <w:t xml:space="preserve">Урок обобщения и </w:t>
            </w:r>
            <w:r w:rsidR="00D0042A">
              <w:rPr>
                <w:sz w:val="22"/>
                <w:szCs w:val="22"/>
              </w:rPr>
              <w:t>систематизации</w:t>
            </w:r>
            <w:r w:rsidRPr="00607BC1">
              <w:rPr>
                <w:sz w:val="22"/>
                <w:szCs w:val="22"/>
              </w:rPr>
              <w:t xml:space="preserve"> знаний</w:t>
            </w:r>
          </w:p>
        </w:tc>
        <w:tc>
          <w:tcPr>
            <w:tcW w:w="3370" w:type="dxa"/>
            <w:gridSpan w:val="3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2264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713" w:type="dxa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18"/>
          </w:tcPr>
          <w:p w:rsidR="00DF13A2" w:rsidRPr="00607BC1" w:rsidRDefault="00DF13A2" w:rsidP="00AF5541">
            <w:pPr>
              <w:rPr>
                <w:sz w:val="22"/>
                <w:szCs w:val="22"/>
              </w:rPr>
            </w:pPr>
          </w:p>
        </w:tc>
      </w:tr>
    </w:tbl>
    <w:p w:rsidR="00AA539F" w:rsidRPr="00F07211" w:rsidRDefault="00AA539F" w:rsidP="00F07211">
      <w:pPr>
        <w:tabs>
          <w:tab w:val="left" w:pos="4889"/>
        </w:tabs>
      </w:pPr>
    </w:p>
    <w:sectPr w:rsidR="00AA539F" w:rsidRPr="00F07211" w:rsidSect="009106F2">
      <w:pgSz w:w="16838" w:h="11906" w:orient="landscape"/>
      <w:pgMar w:top="720" w:right="720" w:bottom="720" w:left="72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38FD0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7008EA"/>
    <w:multiLevelType w:val="hybridMultilevel"/>
    <w:tmpl w:val="37CE2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C15E6"/>
    <w:multiLevelType w:val="hybridMultilevel"/>
    <w:tmpl w:val="D0DC2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D536D6"/>
    <w:multiLevelType w:val="hybridMultilevel"/>
    <w:tmpl w:val="539273F6"/>
    <w:lvl w:ilvl="0" w:tplc="31B44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3130FD"/>
    <w:multiLevelType w:val="hybridMultilevel"/>
    <w:tmpl w:val="3DD8D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1558A3"/>
    <w:multiLevelType w:val="hybridMultilevel"/>
    <w:tmpl w:val="054217D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539F"/>
    <w:rsid w:val="00005AB5"/>
    <w:rsid w:val="00053201"/>
    <w:rsid w:val="00061717"/>
    <w:rsid w:val="000A47A2"/>
    <w:rsid w:val="000C5CBD"/>
    <w:rsid w:val="00156C19"/>
    <w:rsid w:val="001B5017"/>
    <w:rsid w:val="001B5733"/>
    <w:rsid w:val="002233B2"/>
    <w:rsid w:val="00226647"/>
    <w:rsid w:val="00237B9C"/>
    <w:rsid w:val="00272B42"/>
    <w:rsid w:val="002A760F"/>
    <w:rsid w:val="002D4C39"/>
    <w:rsid w:val="00396592"/>
    <w:rsid w:val="003F04C1"/>
    <w:rsid w:val="00430680"/>
    <w:rsid w:val="004B4881"/>
    <w:rsid w:val="004F6B91"/>
    <w:rsid w:val="005012E0"/>
    <w:rsid w:val="0053798C"/>
    <w:rsid w:val="005B5FD4"/>
    <w:rsid w:val="005F0E82"/>
    <w:rsid w:val="005F1655"/>
    <w:rsid w:val="00607BC1"/>
    <w:rsid w:val="00613033"/>
    <w:rsid w:val="006747BA"/>
    <w:rsid w:val="006D135A"/>
    <w:rsid w:val="00760CEC"/>
    <w:rsid w:val="007D545E"/>
    <w:rsid w:val="007E4CDA"/>
    <w:rsid w:val="00815DD8"/>
    <w:rsid w:val="00877392"/>
    <w:rsid w:val="008B6986"/>
    <w:rsid w:val="009106F2"/>
    <w:rsid w:val="0094360D"/>
    <w:rsid w:val="00947B76"/>
    <w:rsid w:val="00982C66"/>
    <w:rsid w:val="009B2FDE"/>
    <w:rsid w:val="009B73E9"/>
    <w:rsid w:val="00A17739"/>
    <w:rsid w:val="00A71FB0"/>
    <w:rsid w:val="00A7407C"/>
    <w:rsid w:val="00A846DF"/>
    <w:rsid w:val="00AA539F"/>
    <w:rsid w:val="00AB2310"/>
    <w:rsid w:val="00AF5541"/>
    <w:rsid w:val="00B15D5D"/>
    <w:rsid w:val="00B41E97"/>
    <w:rsid w:val="00B54DBB"/>
    <w:rsid w:val="00B6584A"/>
    <w:rsid w:val="00BC2D5E"/>
    <w:rsid w:val="00D0042A"/>
    <w:rsid w:val="00D94FE9"/>
    <w:rsid w:val="00DA5DA5"/>
    <w:rsid w:val="00DF13A2"/>
    <w:rsid w:val="00E734C5"/>
    <w:rsid w:val="00EC3624"/>
    <w:rsid w:val="00EE71FF"/>
    <w:rsid w:val="00F07211"/>
    <w:rsid w:val="00F07FD4"/>
    <w:rsid w:val="00F15561"/>
    <w:rsid w:val="00FF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A5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rsid w:val="00AA539F"/>
    <w:rPr>
      <w:color w:val="0000FF"/>
      <w:u w:val="single"/>
    </w:rPr>
  </w:style>
  <w:style w:type="paragraph" w:styleId="a5">
    <w:name w:val="Normal (Web)"/>
    <w:basedOn w:val="a"/>
    <w:rsid w:val="001B5733"/>
    <w:pPr>
      <w:autoSpaceDE/>
      <w:autoSpaceDN/>
      <w:adjustRightInd/>
      <w:spacing w:before="100" w:beforeAutospacing="1" w:after="100" w:afterAutospacing="1"/>
    </w:pPr>
  </w:style>
  <w:style w:type="paragraph" w:styleId="a6">
    <w:name w:val="Title"/>
    <w:basedOn w:val="a"/>
    <w:next w:val="a"/>
    <w:link w:val="a7"/>
    <w:uiPriority w:val="10"/>
    <w:qFormat/>
    <w:rsid w:val="009B2FD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B2F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Strong"/>
    <w:basedOn w:val="a0"/>
    <w:uiPriority w:val="22"/>
    <w:qFormat/>
    <w:rsid w:val="009B2FDE"/>
    <w:rPr>
      <w:b/>
      <w:bCs/>
    </w:rPr>
  </w:style>
  <w:style w:type="paragraph" w:styleId="a9">
    <w:name w:val="No Spacing"/>
    <w:link w:val="aa"/>
    <w:uiPriority w:val="1"/>
    <w:qFormat/>
    <w:rsid w:val="00B41E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47B7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7B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9"/>
    <w:uiPriority w:val="1"/>
    <w:rsid w:val="00F072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2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5815</Words>
  <Characters>33146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2018-09-03T11:47:00Z</cp:lastPrinted>
  <dcterms:created xsi:type="dcterms:W3CDTF">2011-07-17T04:37:00Z</dcterms:created>
  <dcterms:modified xsi:type="dcterms:W3CDTF">2018-11-14T12:47:00Z</dcterms:modified>
</cp:coreProperties>
</file>