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A" w:rsidRDefault="009938FC" w:rsidP="009E0244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МБОУ «СОШ №1 с.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Чечен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 – Аул</w:t>
      </w:r>
    </w:p>
    <w:p w:rsidR="00043F08" w:rsidRDefault="009938FC" w:rsidP="009E0244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Грозненского муниципального района».</w:t>
      </w:r>
    </w:p>
    <w:p w:rsidR="00043F08" w:rsidRDefault="009938FC" w:rsidP="009E0244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2015-2016 учебный год</w:t>
      </w:r>
      <w:r w:rsidR="001312DA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.</w:t>
      </w:r>
    </w:p>
    <w:p w:rsidR="009E0244" w:rsidRDefault="009E0244" w:rsidP="009E0244">
      <w:pPr>
        <w:shd w:val="clear" w:color="auto" w:fill="FFFFFF"/>
        <w:spacing w:after="123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Фамилия, имя, отчество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  </w:t>
      </w:r>
      <w:proofErr w:type="spellStart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Косумова</w:t>
      </w:r>
      <w:proofErr w:type="spellEnd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</w:t>
      </w:r>
      <w:proofErr w:type="spellStart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Займан</w:t>
      </w:r>
      <w:proofErr w:type="spellEnd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</w:t>
      </w:r>
      <w:proofErr w:type="spellStart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Зайнадиевна</w:t>
      </w:r>
      <w:proofErr w:type="spellEnd"/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Год рождения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</w:t>
      </w:r>
      <w:r w:rsidR="009E0244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                  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1971</w:t>
      </w:r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Образование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                 </w:t>
      </w:r>
      <w:r w:rsidR="009E0244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   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высшее, ЧГУ</w:t>
      </w:r>
    </w:p>
    <w:p w:rsidR="00043F08" w:rsidRPr="00043F08" w:rsidRDefault="009E0244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proofErr w:type="spellStart"/>
      <w:r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Квалификац</w:t>
      </w:r>
      <w:proofErr w:type="spellEnd"/>
      <w:r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 xml:space="preserve">. категория </w:t>
      </w:r>
      <w:r w:rsidR="00043F08"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 xml:space="preserve"> </w:t>
      </w:r>
      <w:r w:rsidR="00043F08"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–  </w:t>
      </w:r>
      <w:r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высшая</w:t>
      </w:r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Специальность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преподаватель русского языка и литературы</w:t>
      </w:r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Должность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   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>учитель русского языка и литературы</w:t>
      </w:r>
    </w:p>
    <w:p w:rsidR="00043F08" w:rsidRPr="00043F08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Место работы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МБОУ  «СОШ №1 с. </w:t>
      </w:r>
      <w:proofErr w:type="spellStart"/>
      <w:proofErr w:type="gramStart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Чечен</w:t>
      </w:r>
      <w:proofErr w:type="spellEnd"/>
      <w:proofErr w:type="gramEnd"/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Аул  Грозненского муниципального района»</w:t>
      </w:r>
    </w:p>
    <w:p w:rsidR="00043F08" w:rsidRPr="009938FC" w:rsidRDefault="00043F08" w:rsidP="009E0244">
      <w:pPr>
        <w:suppressAutoHyphens/>
        <w:spacing w:after="0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043F08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Стаж работы</w:t>
      </w:r>
      <w:r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–  </w:t>
      </w:r>
      <w:r w:rsidR="009938FC"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25 лет </w:t>
      </w:r>
    </w:p>
    <w:p w:rsidR="009938FC" w:rsidRPr="009938FC" w:rsidRDefault="009938FC" w:rsidP="009E0244">
      <w:pPr>
        <w:suppressAutoHyphens/>
        <w:spacing w:after="0" w:line="360" w:lineRule="auto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9E0244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В 2012-2013</w:t>
      </w:r>
      <w:r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учебном году принимала участие в районном конкурсе «Воспитать человека». Победила в номинации «Архитектор детской души».</w:t>
      </w:r>
    </w:p>
    <w:p w:rsidR="009938FC" w:rsidRPr="00043F08" w:rsidRDefault="009938FC" w:rsidP="009E0244">
      <w:pPr>
        <w:suppressAutoHyphens/>
        <w:spacing w:after="0" w:line="360" w:lineRule="auto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9E0244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В 2013-2014</w:t>
      </w:r>
      <w:r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учебном году участвовала в республиканском конкурсе на лучшую постановку воспитательной работы.</w:t>
      </w:r>
    </w:p>
    <w:p w:rsidR="009E0244" w:rsidRDefault="009938FC" w:rsidP="009E0244">
      <w:pPr>
        <w:suppressAutoHyphens/>
        <w:spacing w:after="0" w:line="360" w:lineRule="auto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9E0244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В 2014-2015</w:t>
      </w:r>
      <w:r w:rsidR="00043F08" w:rsidRPr="00043F08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учебном году участвовала в к</w:t>
      </w:r>
      <w:r w:rsidRPr="009938FC">
        <w:rPr>
          <w:rFonts w:ascii="Monotype Corsiva" w:eastAsia="Times New Roman" w:hAnsi="Monotype Corsiva"/>
          <w:bCs/>
          <w:sz w:val="40"/>
          <w:szCs w:val="40"/>
          <w:lang w:eastAsia="ar-SA"/>
        </w:rPr>
        <w:t>онкурсе «Учитель года ЧР-2015»</w:t>
      </w:r>
      <w:r w:rsidR="001312DA">
        <w:rPr>
          <w:rFonts w:ascii="Monotype Corsiva" w:eastAsia="Times New Roman" w:hAnsi="Monotype Corsiva"/>
          <w:bCs/>
          <w:sz w:val="40"/>
          <w:szCs w:val="40"/>
          <w:lang w:eastAsia="ar-SA"/>
        </w:rPr>
        <w:t>, в конкурсе на получение денежного поощрения лучшими учителями образовательных учреждений ЧР.</w:t>
      </w:r>
      <w:r w:rsidR="009E0244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Стала победителем этого конкурса.</w:t>
      </w:r>
    </w:p>
    <w:p w:rsidR="009E0244" w:rsidRPr="009E0244" w:rsidRDefault="009E0244" w:rsidP="009E0244">
      <w:pPr>
        <w:suppressAutoHyphens/>
        <w:spacing w:after="0" w:line="360" w:lineRule="auto"/>
        <w:rPr>
          <w:rFonts w:ascii="Monotype Corsiva" w:eastAsia="Times New Roman" w:hAnsi="Monotype Corsiva"/>
          <w:bCs/>
          <w:sz w:val="40"/>
          <w:szCs w:val="40"/>
          <w:lang w:eastAsia="ar-SA"/>
        </w:rPr>
      </w:pPr>
      <w:r w:rsidRPr="009E0244">
        <w:rPr>
          <w:rFonts w:ascii="Monotype Corsiva" w:eastAsia="Times New Roman" w:hAnsi="Monotype Corsiva"/>
          <w:b/>
          <w:bCs/>
          <w:sz w:val="40"/>
          <w:szCs w:val="40"/>
          <w:lang w:eastAsia="ar-SA"/>
        </w:rPr>
        <w:t>В профсоюзной организации</w:t>
      </w:r>
      <w:r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</w:t>
      </w:r>
      <w:r w:rsidR="00656BA2">
        <w:rPr>
          <w:rFonts w:ascii="Monotype Corsiva" w:eastAsia="Times New Roman" w:hAnsi="Monotype Corsiva"/>
          <w:bCs/>
          <w:sz w:val="40"/>
          <w:szCs w:val="40"/>
          <w:lang w:eastAsia="ar-SA"/>
        </w:rPr>
        <w:t xml:space="preserve"> школы  </w:t>
      </w:r>
      <w:bookmarkStart w:id="0" w:name="_GoBack"/>
      <w:bookmarkEnd w:id="0"/>
      <w:r>
        <w:rPr>
          <w:rFonts w:ascii="Monotype Corsiva" w:eastAsia="Times New Roman" w:hAnsi="Monotype Corsiva"/>
          <w:bCs/>
          <w:sz w:val="40"/>
          <w:szCs w:val="40"/>
          <w:lang w:eastAsia="ar-SA"/>
        </w:rPr>
        <w:t>являюсь уполномоченным по охране труда.</w:t>
      </w:r>
    </w:p>
    <w:sectPr w:rsidR="009E0244" w:rsidRPr="009E0244" w:rsidSect="009E0244">
      <w:pgSz w:w="11906" w:h="16838"/>
      <w:pgMar w:top="1134" w:right="1133" w:bottom="1134" w:left="1418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2B7618EB"/>
    <w:multiLevelType w:val="multilevel"/>
    <w:tmpl w:val="356A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D7798"/>
    <w:multiLevelType w:val="multilevel"/>
    <w:tmpl w:val="112E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F2C3B"/>
    <w:multiLevelType w:val="multilevel"/>
    <w:tmpl w:val="3A68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E6DB8"/>
    <w:multiLevelType w:val="multilevel"/>
    <w:tmpl w:val="112E4D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F0ED3"/>
    <w:multiLevelType w:val="multilevel"/>
    <w:tmpl w:val="AA9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CB"/>
    <w:rsid w:val="00043F08"/>
    <w:rsid w:val="00051FD1"/>
    <w:rsid w:val="001312DA"/>
    <w:rsid w:val="003E7362"/>
    <w:rsid w:val="00413A5A"/>
    <w:rsid w:val="006462B2"/>
    <w:rsid w:val="00656BA2"/>
    <w:rsid w:val="00750C9E"/>
    <w:rsid w:val="007B6270"/>
    <w:rsid w:val="007F07BE"/>
    <w:rsid w:val="00845966"/>
    <w:rsid w:val="00862419"/>
    <w:rsid w:val="009131D9"/>
    <w:rsid w:val="009938FC"/>
    <w:rsid w:val="009E0244"/>
    <w:rsid w:val="00A05F11"/>
    <w:rsid w:val="00AF1ECB"/>
    <w:rsid w:val="00B1187E"/>
    <w:rsid w:val="00BD2623"/>
    <w:rsid w:val="00D77842"/>
    <w:rsid w:val="00E73357"/>
    <w:rsid w:val="00EA151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419"/>
    <w:pPr>
      <w:spacing w:after="0" w:line="240" w:lineRule="auto"/>
      <w:ind w:left="100" w:right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2419"/>
    <w:pPr>
      <w:spacing w:after="0" w:line="240" w:lineRule="auto"/>
      <w:ind w:left="100" w:right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0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2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2016-02-09T17:16:00Z</cp:lastPrinted>
  <dcterms:created xsi:type="dcterms:W3CDTF">2015-09-02T18:28:00Z</dcterms:created>
  <dcterms:modified xsi:type="dcterms:W3CDTF">2016-02-09T18:53:00Z</dcterms:modified>
</cp:coreProperties>
</file>